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674" w:rsidRPr="00481132" w:rsidRDefault="00A41674" w:rsidP="00A41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132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A41674" w:rsidRPr="00481132" w:rsidRDefault="00A41674" w:rsidP="00A41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132">
        <w:rPr>
          <w:rFonts w:ascii="Times New Roman" w:hAnsi="Times New Roman" w:cs="Times New Roman"/>
          <w:b/>
          <w:sz w:val="24"/>
          <w:szCs w:val="24"/>
        </w:rPr>
        <w:t>«Детский сад № 110 комбинированного вида»</w:t>
      </w:r>
    </w:p>
    <w:p w:rsidR="00A41674" w:rsidRPr="00481132" w:rsidRDefault="00A41674" w:rsidP="00A41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132">
        <w:rPr>
          <w:rFonts w:ascii="Times New Roman" w:hAnsi="Times New Roman" w:cs="Times New Roman"/>
          <w:b/>
          <w:sz w:val="24"/>
          <w:szCs w:val="24"/>
        </w:rPr>
        <w:t>Ново-Савиновского района г. Казани</w:t>
      </w:r>
    </w:p>
    <w:p w:rsidR="00A41674" w:rsidRPr="00481132" w:rsidRDefault="00A41674" w:rsidP="00A416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1132">
        <w:rPr>
          <w:rFonts w:ascii="Times New Roman" w:hAnsi="Times New Roman" w:cs="Times New Roman"/>
          <w:sz w:val="24"/>
          <w:szCs w:val="24"/>
        </w:rPr>
        <w:t>(МБДОУ «Детский сад № 110»)</w:t>
      </w:r>
    </w:p>
    <w:p w:rsidR="00A41674" w:rsidRDefault="00A41674" w:rsidP="00697C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41674" w:rsidRDefault="00A41674" w:rsidP="00697C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41674" w:rsidRDefault="00A41674" w:rsidP="00A41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2920365</wp:posOffset>
            </wp:positionH>
            <wp:positionV relativeFrom="paragraph">
              <wp:posOffset>0</wp:posOffset>
            </wp:positionV>
            <wp:extent cx="2771775" cy="895350"/>
            <wp:effectExtent l="19050" t="0" r="9525" b="0"/>
            <wp:wrapNone/>
            <wp:docPr id="6" name="Рисунок 29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EEFEFE"/>
                        </a:clrFrom>
                        <a:clrTo>
                          <a:srgbClr val="EEFEFE">
                            <a:alpha val="0"/>
                          </a:srgbClr>
                        </a:clrTo>
                      </a:clrChange>
                      <a:lum contrast="40000"/>
                    </a:blip>
                    <a:srcRect l="54035" t="20728" r="1230" b="60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Принято </w:t>
      </w:r>
    </w:p>
    <w:p w:rsidR="00A41674" w:rsidRPr="00A41674" w:rsidRDefault="00D57237" w:rsidP="00A41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1358265</wp:posOffset>
            </wp:positionH>
            <wp:positionV relativeFrom="paragraph">
              <wp:posOffset>62865</wp:posOffset>
            </wp:positionV>
            <wp:extent cx="1447800" cy="1428750"/>
            <wp:effectExtent l="19050" t="0" r="0" b="0"/>
            <wp:wrapNone/>
            <wp:docPr id="5" name="Рисунок 26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D7E1E0"/>
                        </a:clrFrom>
                        <a:clrTo>
                          <a:srgbClr val="D7E1E0">
                            <a:alpha val="0"/>
                          </a:srgbClr>
                        </a:clrTo>
                      </a:clrChange>
                      <a:lum bright="20000" contrast="10000"/>
                    </a:blip>
                    <a:srcRect l="74239" t="47650" r="2191" b="21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1674" w:rsidRPr="00A41674">
        <w:rPr>
          <w:rFonts w:ascii="Times New Roman" w:eastAsia="Times New Roman" w:hAnsi="Times New Roman"/>
          <w:bCs/>
          <w:sz w:val="24"/>
          <w:szCs w:val="24"/>
        </w:rPr>
        <w:t>педагогическим советом</w:t>
      </w:r>
    </w:p>
    <w:p w:rsidR="00A41674" w:rsidRDefault="00A41674" w:rsidP="00A41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A41674">
        <w:rPr>
          <w:rFonts w:ascii="Times New Roman" w:eastAsia="Times New Roman" w:hAnsi="Times New Roman"/>
          <w:bCs/>
          <w:sz w:val="24"/>
          <w:szCs w:val="24"/>
        </w:rPr>
        <w:t>МБДОУ "Детский сад 110</w:t>
      </w:r>
    </w:p>
    <w:p w:rsidR="00A41674" w:rsidRDefault="00A41674" w:rsidP="00A41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A41674">
        <w:rPr>
          <w:rFonts w:ascii="Times New Roman" w:eastAsia="Times New Roman" w:hAnsi="Times New Roman"/>
          <w:bCs/>
          <w:sz w:val="24"/>
          <w:szCs w:val="24"/>
        </w:rPr>
        <w:t>комбинированного вида"</w:t>
      </w:r>
    </w:p>
    <w:p w:rsidR="00A41674" w:rsidRPr="00A41674" w:rsidRDefault="00A41674" w:rsidP="00A41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протокол </w:t>
      </w:r>
      <w:r w:rsidR="00D57237">
        <w:rPr>
          <w:rFonts w:ascii="Times New Roman" w:eastAsia="Times New Roman" w:hAnsi="Times New Roman"/>
          <w:bCs/>
          <w:sz w:val="24"/>
          <w:szCs w:val="24"/>
        </w:rPr>
        <w:t>№ 5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от </w:t>
      </w:r>
      <w:r w:rsidR="00D57237">
        <w:rPr>
          <w:rFonts w:ascii="Times New Roman" w:eastAsia="Times New Roman" w:hAnsi="Times New Roman"/>
          <w:bCs/>
          <w:sz w:val="24"/>
          <w:szCs w:val="24"/>
        </w:rPr>
        <w:t>17.04. 2019</w:t>
      </w:r>
      <w:r>
        <w:rPr>
          <w:rFonts w:ascii="Times New Roman" w:eastAsia="Times New Roman" w:hAnsi="Times New Roman"/>
          <w:bCs/>
          <w:sz w:val="24"/>
          <w:szCs w:val="24"/>
        </w:rPr>
        <w:t>г.</w:t>
      </w:r>
    </w:p>
    <w:p w:rsidR="00A41674" w:rsidRPr="0064518E" w:rsidRDefault="00A41674" w:rsidP="00697C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404040" w:themeColor="text1" w:themeTint="BF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                  </w:t>
      </w:r>
      <w:r w:rsidRPr="0064518E">
        <w:rPr>
          <w:rFonts w:ascii="Times New Roman" w:eastAsia="Times New Roman" w:hAnsi="Times New Roman"/>
          <w:bCs/>
          <w:color w:val="404040" w:themeColor="text1" w:themeTint="BF"/>
          <w:sz w:val="24"/>
          <w:szCs w:val="24"/>
        </w:rPr>
        <w:t xml:space="preserve">Приказ от </w:t>
      </w:r>
      <w:r w:rsidR="00D57237">
        <w:rPr>
          <w:rFonts w:ascii="Times New Roman" w:eastAsia="Times New Roman" w:hAnsi="Times New Roman"/>
          <w:bCs/>
          <w:color w:val="404040" w:themeColor="text1" w:themeTint="BF"/>
          <w:sz w:val="24"/>
          <w:szCs w:val="24"/>
        </w:rPr>
        <w:t>29.03.2019 г. № 18-О</w:t>
      </w:r>
    </w:p>
    <w:p w:rsidR="00A41674" w:rsidRDefault="00A41674" w:rsidP="00697C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717D7" w:rsidRDefault="00A41674" w:rsidP="00A41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Отчет о результатах самообследования</w:t>
      </w:r>
      <w:r w:rsidRPr="00A4167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41674" w:rsidRPr="00481132" w:rsidRDefault="008717D7" w:rsidP="00A41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="00A41674" w:rsidRPr="0048113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бюджетного дошкольного образовательного учреждения</w:t>
      </w:r>
    </w:p>
    <w:p w:rsidR="00A41674" w:rsidRPr="00481132" w:rsidRDefault="00A41674" w:rsidP="00A41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132">
        <w:rPr>
          <w:rFonts w:ascii="Times New Roman" w:hAnsi="Times New Roman" w:cs="Times New Roman"/>
          <w:b/>
          <w:sz w:val="24"/>
          <w:szCs w:val="24"/>
        </w:rPr>
        <w:t>«Детский сад № 110 комбинированного вида»</w:t>
      </w:r>
    </w:p>
    <w:p w:rsidR="00A41674" w:rsidRDefault="00A41674" w:rsidP="00A41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132">
        <w:rPr>
          <w:rFonts w:ascii="Times New Roman" w:hAnsi="Times New Roman" w:cs="Times New Roman"/>
          <w:b/>
          <w:sz w:val="24"/>
          <w:szCs w:val="24"/>
        </w:rPr>
        <w:t>Ново-Савиновского района г. Казани</w:t>
      </w:r>
      <w:r w:rsidR="008717D7">
        <w:rPr>
          <w:rFonts w:ascii="Times New Roman" w:hAnsi="Times New Roman" w:cs="Times New Roman"/>
          <w:b/>
          <w:sz w:val="24"/>
          <w:szCs w:val="24"/>
        </w:rPr>
        <w:t xml:space="preserve"> за </w:t>
      </w:r>
      <w:r w:rsidR="00D57237">
        <w:rPr>
          <w:rFonts w:ascii="Times New Roman" w:hAnsi="Times New Roman" w:cs="Times New Roman"/>
          <w:b/>
          <w:sz w:val="24"/>
          <w:szCs w:val="24"/>
        </w:rPr>
        <w:t xml:space="preserve">2018 - </w:t>
      </w:r>
      <w:r w:rsidR="008717D7">
        <w:rPr>
          <w:rFonts w:ascii="Times New Roman" w:hAnsi="Times New Roman" w:cs="Times New Roman"/>
          <w:b/>
          <w:sz w:val="24"/>
          <w:szCs w:val="24"/>
        </w:rPr>
        <w:t>2019 год</w:t>
      </w:r>
    </w:p>
    <w:p w:rsidR="008717D7" w:rsidRDefault="008717D7" w:rsidP="008717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17D7" w:rsidRDefault="008717D7" w:rsidP="008717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Приказом Минобрнауки России от 14.06.2013г. № 462 "Порядок проведения самообследования образовательной организации, Приказом Минобрнауки России от 10.12.2013 № 1324 (ред. от 15.02.2017) "Об утверждении показателей деятельности</w:t>
      </w:r>
      <w:r w:rsidR="003222E5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организации, подлежащей самообследованию", на основании Положения о порядке подготовки и организации проведения самообследования МБДОУ  "Детский сад 110", во исполнение приказа по  детскому саду  "О проведении процедуры самообследования за</w:t>
      </w:r>
      <w:r w:rsidR="00D57237">
        <w:rPr>
          <w:rFonts w:ascii="Times New Roman" w:hAnsi="Times New Roman" w:cs="Times New Roman"/>
          <w:sz w:val="24"/>
          <w:szCs w:val="24"/>
        </w:rPr>
        <w:t xml:space="preserve"> 2018 -</w:t>
      </w:r>
      <w:r w:rsidR="003222E5">
        <w:rPr>
          <w:rFonts w:ascii="Times New Roman" w:hAnsi="Times New Roman" w:cs="Times New Roman"/>
          <w:sz w:val="24"/>
          <w:szCs w:val="24"/>
        </w:rPr>
        <w:t xml:space="preserve"> 2019 го</w:t>
      </w:r>
      <w:r w:rsidR="00D57237">
        <w:rPr>
          <w:rFonts w:ascii="Times New Roman" w:hAnsi="Times New Roman" w:cs="Times New Roman"/>
          <w:sz w:val="24"/>
          <w:szCs w:val="24"/>
        </w:rPr>
        <w:t>д" от 29.03.2019 . № 18-О</w:t>
      </w:r>
      <w:r w:rsidR="003222E5">
        <w:rPr>
          <w:rFonts w:ascii="Times New Roman" w:hAnsi="Times New Roman" w:cs="Times New Roman"/>
          <w:sz w:val="24"/>
          <w:szCs w:val="24"/>
        </w:rPr>
        <w:t xml:space="preserve">, рабочей группе в составе: председателя Тухфатулловой Р.Р., заведующей МБДОУ, заместителя председателя Сайфуллиной Е.В., старшего воспитателя МБДОУ, членов комиссии: зам.зав. по АХЧ Асановой Н.К., </w:t>
      </w:r>
      <w:r w:rsidR="007A163F">
        <w:rPr>
          <w:rFonts w:ascii="Times New Roman" w:hAnsi="Times New Roman" w:cs="Times New Roman"/>
          <w:sz w:val="24"/>
          <w:szCs w:val="24"/>
        </w:rPr>
        <w:t>председателя профкома Гатино</w:t>
      </w:r>
      <w:r w:rsidR="000E2023">
        <w:rPr>
          <w:rFonts w:ascii="Times New Roman" w:hAnsi="Times New Roman" w:cs="Times New Roman"/>
          <w:sz w:val="24"/>
          <w:szCs w:val="24"/>
        </w:rPr>
        <w:t xml:space="preserve">й А.М., бухгалтера Шкалдыкова Г.Г., ст. медсестры Хакимова Л.Ф., в период с </w:t>
      </w:r>
      <w:r w:rsidR="00C8196D">
        <w:rPr>
          <w:rFonts w:ascii="Times New Roman" w:hAnsi="Times New Roman" w:cs="Times New Roman"/>
          <w:sz w:val="24"/>
          <w:szCs w:val="24"/>
        </w:rPr>
        <w:t>1 по 15 апр</w:t>
      </w:r>
      <w:r w:rsidR="00D57237">
        <w:rPr>
          <w:rFonts w:ascii="Times New Roman" w:hAnsi="Times New Roman" w:cs="Times New Roman"/>
          <w:sz w:val="24"/>
          <w:szCs w:val="24"/>
        </w:rPr>
        <w:t>е</w:t>
      </w:r>
      <w:r w:rsidR="00C8196D">
        <w:rPr>
          <w:rFonts w:ascii="Times New Roman" w:hAnsi="Times New Roman" w:cs="Times New Roman"/>
          <w:sz w:val="24"/>
          <w:szCs w:val="24"/>
        </w:rPr>
        <w:t>ля</w:t>
      </w:r>
      <w:r w:rsidR="007A163F">
        <w:rPr>
          <w:rFonts w:ascii="Times New Roman" w:hAnsi="Times New Roman" w:cs="Times New Roman"/>
          <w:sz w:val="24"/>
          <w:szCs w:val="24"/>
        </w:rPr>
        <w:t xml:space="preserve"> проведено самообследование деятельности МБДОУ "Детский сад 110" за 2019 год. </w:t>
      </w:r>
    </w:p>
    <w:p w:rsidR="007A163F" w:rsidRDefault="007A163F" w:rsidP="008717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63F" w:rsidRDefault="007A163F" w:rsidP="00E140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Самообследование включает в себя аналитическую часть и результаты анализа </w:t>
      </w:r>
      <w:r w:rsidR="00E1401B">
        <w:rPr>
          <w:rFonts w:ascii="Times New Roman" w:hAnsi="Times New Roman" w:cs="Times New Roman"/>
          <w:sz w:val="24"/>
          <w:szCs w:val="24"/>
        </w:rPr>
        <w:t>деятельности учреждения за год.</w:t>
      </w:r>
    </w:p>
    <w:p w:rsidR="00E1401B" w:rsidRDefault="00E1401B" w:rsidP="00E140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63F" w:rsidRDefault="007A163F" w:rsidP="007A16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Аналитическая часть</w:t>
      </w:r>
    </w:p>
    <w:p w:rsidR="007A163F" w:rsidRDefault="007A163F" w:rsidP="007A16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сведения об образовательной организации</w:t>
      </w:r>
    </w:p>
    <w:tbl>
      <w:tblPr>
        <w:tblW w:w="10490" w:type="dxa"/>
        <w:tblInd w:w="-601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3686"/>
        <w:gridCol w:w="6804"/>
      </w:tblGrid>
      <w:tr w:rsidR="007A163F" w:rsidRPr="007A163F" w:rsidTr="007A163F"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63F" w:rsidRPr="00D57237" w:rsidRDefault="007A163F" w:rsidP="007A163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2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Заведующая</w:t>
            </w:r>
          </w:p>
        </w:tc>
        <w:tc>
          <w:tcPr>
            <w:tcW w:w="68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63F" w:rsidRPr="007A163F" w:rsidRDefault="007A163F" w:rsidP="007A163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Тухфатуллова Резеда Рашитовна</w:t>
            </w:r>
          </w:p>
        </w:tc>
      </w:tr>
      <w:tr w:rsidR="007A163F" w:rsidRPr="007A163F" w:rsidTr="007A163F"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63F" w:rsidRPr="00D57237" w:rsidRDefault="007A163F" w:rsidP="007A163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2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Адрес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63F" w:rsidRPr="007A163F" w:rsidRDefault="007A163F" w:rsidP="007A163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421001, Г. Казань, Чистопольская 79а</w:t>
            </w:r>
          </w:p>
        </w:tc>
      </w:tr>
      <w:tr w:rsidR="007A163F" w:rsidRPr="007A163F" w:rsidTr="007A163F"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63F" w:rsidRPr="00D57237" w:rsidRDefault="007A163F" w:rsidP="007A163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2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Телефон/Факс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63F" w:rsidRPr="007A163F" w:rsidRDefault="007A163F" w:rsidP="007A163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(843) 522-83-96</w:t>
            </w:r>
          </w:p>
        </w:tc>
      </w:tr>
      <w:tr w:rsidR="007A163F" w:rsidRPr="007A163F" w:rsidTr="007A163F"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63F" w:rsidRPr="00D57237" w:rsidRDefault="007A163F" w:rsidP="007A163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2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Электронная почта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63F" w:rsidRPr="007A163F" w:rsidRDefault="007A163F" w:rsidP="007A163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mdou110@mail.ru</w:t>
            </w:r>
          </w:p>
        </w:tc>
      </w:tr>
      <w:tr w:rsidR="007A163F" w:rsidRPr="007A163F" w:rsidTr="007A163F"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63F" w:rsidRPr="00D57237" w:rsidRDefault="007A163F" w:rsidP="007A163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2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Год постройки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63F" w:rsidRPr="007A163F" w:rsidRDefault="007A163F" w:rsidP="007A163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201</w:t>
            </w:r>
            <w:r w:rsidRPr="007A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 г.</w:t>
            </w:r>
          </w:p>
        </w:tc>
      </w:tr>
      <w:tr w:rsidR="007A163F" w:rsidRPr="007A163F" w:rsidTr="007A163F"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63F" w:rsidRPr="00D57237" w:rsidRDefault="007A163F" w:rsidP="007A163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2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Сайт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63F" w:rsidRPr="007A163F" w:rsidRDefault="007A163F" w:rsidP="007A163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Edu.tatar.ru</w:t>
            </w:r>
          </w:p>
        </w:tc>
      </w:tr>
      <w:tr w:rsidR="007A163F" w:rsidRPr="007A163F" w:rsidTr="007A163F"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63F" w:rsidRPr="00D57237" w:rsidRDefault="007A163F" w:rsidP="007A163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2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Количество детей / групп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63F" w:rsidRPr="00C8196D" w:rsidRDefault="00C8196D" w:rsidP="007A163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9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31</w:t>
            </w:r>
            <w:r w:rsidR="007A163F" w:rsidRPr="00C819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5 </w:t>
            </w:r>
            <w:r w:rsidR="007A163F" w:rsidRPr="00C819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детей</w:t>
            </w:r>
            <w:r w:rsidR="007A163F" w:rsidRPr="00C819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/</w:t>
            </w:r>
            <w:r w:rsidR="007A163F" w:rsidRPr="00C819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12 групп</w:t>
            </w:r>
          </w:p>
        </w:tc>
      </w:tr>
      <w:tr w:rsidR="007A163F" w:rsidRPr="007A163F" w:rsidTr="007A163F">
        <w:trPr>
          <w:trHeight w:val="398"/>
        </w:trPr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63F" w:rsidRPr="00D57237" w:rsidRDefault="007A163F" w:rsidP="007A163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2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Проектная мощность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63F" w:rsidRPr="007A163F" w:rsidRDefault="00C8196D" w:rsidP="007A163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24</w:t>
            </w:r>
            <w:r w:rsidR="007A163F" w:rsidRPr="007A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 детей</w:t>
            </w:r>
          </w:p>
        </w:tc>
      </w:tr>
      <w:tr w:rsidR="007A163F" w:rsidRPr="007A163F" w:rsidTr="007A163F"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63F" w:rsidRPr="00D57237" w:rsidRDefault="007A163F" w:rsidP="007A163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2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Наполняемость групп </w:t>
            </w:r>
            <w:r w:rsidR="00F546E6" w:rsidRPr="00D572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на 2018 - 2019</w:t>
            </w:r>
            <w:r w:rsidR="00C8196D" w:rsidRPr="00D572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учебный год - 315</w:t>
            </w:r>
            <w:r w:rsidRPr="00D572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детей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63F" w:rsidRPr="007A163F" w:rsidRDefault="00C8196D" w:rsidP="007A163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  <w:r w:rsidR="007A163F" w:rsidRPr="007A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младшие группы от 3 до 4-х лет –</w:t>
            </w:r>
            <w:r w:rsidR="007A163F" w:rsidRPr="007A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55</w:t>
            </w:r>
            <w:r w:rsidR="007A163F" w:rsidRPr="007A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детей</w:t>
            </w:r>
          </w:p>
          <w:p w:rsidR="007A163F" w:rsidRPr="007A163F" w:rsidRDefault="00C8196D" w:rsidP="007A163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  <w:r w:rsidR="007A163F" w:rsidRPr="007A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средние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группы от 4 до 5 лет группы – 101</w:t>
            </w:r>
            <w:r w:rsidR="007A163F" w:rsidRPr="007A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детей</w:t>
            </w:r>
          </w:p>
          <w:p w:rsidR="007A163F" w:rsidRPr="007A163F" w:rsidRDefault="00C8196D" w:rsidP="007A163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7A163F" w:rsidRPr="007A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7A163F" w:rsidRPr="007A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группы старшего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ошкольного возраста 5-6 лет – 76</w:t>
            </w:r>
            <w:r w:rsidR="007A163F" w:rsidRPr="007A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 ребенка (1 старшая логопедическая группа)</w:t>
            </w:r>
          </w:p>
          <w:p w:rsidR="007A163F" w:rsidRPr="007A163F" w:rsidRDefault="00C8196D" w:rsidP="00C8196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 w:rsidR="007A163F" w:rsidRPr="007A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подготовительные к шко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 группы возраста 6-7 лет - 83 </w:t>
            </w:r>
            <w:r w:rsidR="007A163F" w:rsidRPr="007A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  (1 подготовительная логопедическая группа)</w:t>
            </w:r>
          </w:p>
        </w:tc>
      </w:tr>
      <w:tr w:rsidR="007A163F" w:rsidRPr="007A163F" w:rsidTr="007A163F"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63F" w:rsidRPr="00D57237" w:rsidRDefault="007A163F" w:rsidP="007A163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2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lastRenderedPageBreak/>
              <w:t>Лицензия на право ведения образовательной деятельности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63F" w:rsidRPr="007A163F" w:rsidRDefault="007A163F" w:rsidP="007A163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Серия 16Л01 №0000745, выданной Министерством образования и науки РТ от 29 июля 2013 г., регистрационный № 5099</w:t>
            </w:r>
          </w:p>
        </w:tc>
      </w:tr>
      <w:tr w:rsidR="007A163F" w:rsidRPr="007A163F" w:rsidTr="007C1CFA">
        <w:trPr>
          <w:trHeight w:val="876"/>
        </w:trPr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63F" w:rsidRPr="00D57237" w:rsidRDefault="007A163F" w:rsidP="007A163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2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Режим работы на </w:t>
            </w:r>
            <w:r w:rsidR="00C8196D" w:rsidRPr="00D572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2018</w:t>
            </w:r>
            <w:r w:rsidRPr="00D572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-20</w:t>
            </w:r>
            <w:r w:rsidR="00C8196D" w:rsidRPr="00D572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19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63F" w:rsidRPr="007A163F" w:rsidRDefault="007A163F" w:rsidP="007A163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Понедельник – пятница</w:t>
            </w:r>
          </w:p>
          <w:p w:rsidR="007A163F" w:rsidRPr="007A163F" w:rsidRDefault="007A163F" w:rsidP="007C1C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все группы </w:t>
            </w:r>
            <w:r w:rsidRPr="007A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A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</w:t>
            </w:r>
            <w:r w:rsidRPr="007A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A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с 10,5 часовым пребыванием детей – с 7.30 до 18.00</w:t>
            </w:r>
          </w:p>
        </w:tc>
      </w:tr>
      <w:tr w:rsidR="007A163F" w:rsidRPr="007A163F" w:rsidTr="007A163F"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63F" w:rsidRPr="00D57237" w:rsidRDefault="007A163F" w:rsidP="007A163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2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Организация питания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63F" w:rsidRPr="007A163F" w:rsidRDefault="007A163F" w:rsidP="007A163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Сбалансированное четырехразовое питание</w:t>
            </w:r>
          </w:p>
        </w:tc>
      </w:tr>
      <w:tr w:rsidR="007A163F" w:rsidRPr="007A163F" w:rsidTr="007A163F"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63F" w:rsidRPr="00D57237" w:rsidRDefault="007A163F" w:rsidP="007A163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2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Педагогический состав </w:t>
            </w:r>
            <w:r w:rsidRPr="00D57237">
              <w:rPr>
                <w:rFonts w:ascii="Times New Roman" w:eastAsia="Times New Roman" w:hAnsi="Times New Roman" w:cs="Times New Roman"/>
                <w:sz w:val="24"/>
                <w:szCs w:val="24"/>
              </w:rPr>
              <w:t>27 человек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63F" w:rsidRPr="00C8196D" w:rsidRDefault="007A163F" w:rsidP="007A163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63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> </w:t>
            </w:r>
            <w:r w:rsidR="00C819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</w:t>
            </w:r>
            <w:r w:rsidRPr="00C819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специалистов:</w:t>
            </w:r>
            <w:r w:rsidR="00C819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старший воспитатель - 1 чел., </w:t>
            </w:r>
            <w:r w:rsidRPr="00C819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муз. руководители – 2 чел.; учитель логопед – 2 чел; физ. инструктор – 1 чел; педагог-психолог – 1 чел; воспитателей по обучению татарскому языку - 2 чел.</w:t>
            </w:r>
          </w:p>
        </w:tc>
      </w:tr>
      <w:tr w:rsidR="007A163F" w:rsidRPr="007A163F" w:rsidTr="007A163F"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63F" w:rsidRPr="00D57237" w:rsidRDefault="007A163F" w:rsidP="007A163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2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- количество воспитателей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63F" w:rsidRPr="00C8196D" w:rsidRDefault="00C8196D" w:rsidP="007A163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18</w:t>
            </w:r>
            <w:r w:rsidR="007A163F" w:rsidRPr="00C819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человек</w:t>
            </w:r>
          </w:p>
        </w:tc>
      </w:tr>
      <w:tr w:rsidR="007A163F" w:rsidRPr="007A163F" w:rsidTr="007A163F"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63F" w:rsidRPr="00D57237" w:rsidRDefault="007A163F" w:rsidP="007A163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2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- категории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63F" w:rsidRPr="00C8196D" w:rsidRDefault="00C8196D" w:rsidP="007A163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Высшая – 2</w:t>
            </w:r>
            <w:r w:rsidR="007A163F" w:rsidRPr="00C819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чел.;</w:t>
            </w:r>
            <w:r w:rsidR="007A163F" w:rsidRPr="00C819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A163F" w:rsidRPr="00C819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I</w:t>
            </w:r>
            <w:r w:rsidR="007A163F" w:rsidRPr="00C819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64518E" w:rsidRPr="00C819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кв. категория – </w:t>
            </w:r>
            <w:r w:rsidR="007A163F" w:rsidRPr="00C819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  чел.;</w:t>
            </w:r>
            <w:r w:rsidR="007A163F" w:rsidRPr="00C819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A163F" w:rsidRPr="00C819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(СЗД) – 0 чел.</w:t>
            </w:r>
          </w:p>
        </w:tc>
      </w:tr>
      <w:tr w:rsidR="007A163F" w:rsidRPr="007A163F" w:rsidTr="007A163F"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63F" w:rsidRPr="00D57237" w:rsidRDefault="007A163F" w:rsidP="007A163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2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Научно-методическая тема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63F" w:rsidRPr="007A163F" w:rsidRDefault="007A163F" w:rsidP="007A163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Полилингвальное образование</w:t>
            </w:r>
          </w:p>
        </w:tc>
      </w:tr>
      <w:tr w:rsidR="007A163F" w:rsidRPr="007A163F" w:rsidTr="007A163F"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63F" w:rsidRPr="00D57237" w:rsidRDefault="007A163F" w:rsidP="007A163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2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Приоритетные направления работы ДОУ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63F" w:rsidRPr="00E1401B" w:rsidRDefault="007A163F" w:rsidP="007A163F">
            <w:pPr>
              <w:spacing w:after="0" w:line="270" w:lineRule="atLeast"/>
              <w:ind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63F">
              <w:rPr>
                <w:rFonts w:ascii="Symbol" w:eastAsia="Times New Roman" w:hAnsi="Symbol" w:cs="Arial"/>
                <w:color w:val="000000"/>
                <w:sz w:val="18"/>
                <w:szCs w:val="18"/>
                <w:bdr w:val="none" w:sz="0" w:space="0" w:color="auto" w:frame="1"/>
              </w:rPr>
              <w:t></w:t>
            </w:r>
            <w:r w:rsidRPr="007A163F">
              <w:rPr>
                <w:rFonts w:ascii="Symbol" w:eastAsia="Times New Roman" w:hAnsi="Symbol" w:cs="Arial"/>
                <w:color w:val="000000"/>
                <w:sz w:val="18"/>
                <w:szCs w:val="18"/>
                <w:bdr w:val="none" w:sz="0" w:space="0" w:color="auto" w:frame="1"/>
              </w:rPr>
              <w:t></w:t>
            </w:r>
            <w:r>
              <w:rPr>
                <w:rFonts w:ascii="Symbol" w:eastAsia="Times New Roman" w:hAnsi="Symbol" w:cs="Arial"/>
                <w:color w:val="000000"/>
                <w:sz w:val="18"/>
                <w:szCs w:val="18"/>
                <w:bdr w:val="none" w:sz="0" w:space="0" w:color="auto" w:frame="1"/>
              </w:rPr>
              <w:t></w:t>
            </w:r>
            <w:r w:rsidR="00E1401B">
              <w:rPr>
                <w:rFonts w:ascii="Symbol" w:eastAsia="Times New Roman" w:hAnsi="Symbol" w:cs="Arial"/>
                <w:color w:val="000000"/>
                <w:sz w:val="18"/>
                <w:szCs w:val="18"/>
                <w:bdr w:val="none" w:sz="0" w:space="0" w:color="auto" w:frame="1"/>
              </w:rPr>
              <w:t></w:t>
            </w:r>
            <w:r w:rsidR="00E1401B">
              <w:rPr>
                <w:rFonts w:ascii="Symbol" w:eastAsia="Times New Roman" w:hAnsi="Symbol" w:cs="Arial"/>
                <w:color w:val="000000"/>
                <w:sz w:val="18"/>
                <w:szCs w:val="18"/>
                <w:bdr w:val="none" w:sz="0" w:space="0" w:color="auto" w:frame="1"/>
              </w:rPr>
              <w:t></w:t>
            </w:r>
            <w:r w:rsidRPr="00E1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Квалифицированная коррекция недостатков в физическом и психическом развитии детей с нарушениями развития речи;</w:t>
            </w:r>
          </w:p>
          <w:p w:rsidR="007A163F" w:rsidRPr="00E1401B" w:rsidRDefault="00E1401B" w:rsidP="007A163F">
            <w:pPr>
              <w:spacing w:after="0" w:line="270" w:lineRule="atLeast"/>
              <w:ind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   </w:t>
            </w:r>
            <w:r w:rsidR="007A163F" w:rsidRPr="00E1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Охрана и укрепление здоровья воспитанников, формирование у  родителей, педагогов, воспитанников ответственности за сохранение собственного здоровья;</w:t>
            </w:r>
          </w:p>
          <w:p w:rsidR="007A163F" w:rsidRPr="007A163F" w:rsidRDefault="00E1401B" w:rsidP="007A163F">
            <w:pPr>
              <w:spacing w:after="0" w:line="270" w:lineRule="atLeast"/>
              <w:ind w:hanging="360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    </w:t>
            </w:r>
            <w:r w:rsidR="007A163F" w:rsidRPr="00E1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Подготовка к школе и интеллектуальное </w:t>
            </w:r>
            <w:r w:rsidR="007A163F" w:rsidRPr="00E1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7A163F" w:rsidRPr="00E1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дошкольников.</w:t>
            </w:r>
          </w:p>
        </w:tc>
      </w:tr>
    </w:tbl>
    <w:p w:rsidR="007A163F" w:rsidRDefault="007A163F" w:rsidP="007A16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CFA" w:rsidRDefault="007A163F" w:rsidP="007A16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63F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</w:t>
      </w:r>
      <w:r>
        <w:rPr>
          <w:rFonts w:ascii="Times New Roman" w:hAnsi="Times New Roman" w:cs="Times New Roman"/>
          <w:sz w:val="24"/>
          <w:szCs w:val="24"/>
        </w:rPr>
        <w:t>ое учреждение «Детский сад 110</w:t>
      </w:r>
      <w:r w:rsidRPr="007A163F">
        <w:rPr>
          <w:rFonts w:ascii="Times New Roman" w:hAnsi="Times New Roman" w:cs="Times New Roman"/>
          <w:sz w:val="24"/>
          <w:szCs w:val="24"/>
        </w:rPr>
        <w:t xml:space="preserve"> комбинированного вида» Ново-Савиновского района г.Казани</w:t>
      </w:r>
      <w:r>
        <w:rPr>
          <w:rFonts w:ascii="Times New Roman" w:hAnsi="Times New Roman" w:cs="Times New Roman"/>
          <w:sz w:val="24"/>
          <w:szCs w:val="24"/>
        </w:rPr>
        <w:t xml:space="preserve"> (далее МБДОУ «Детский сад 110</w:t>
      </w:r>
      <w:r w:rsidRPr="007A163F">
        <w:rPr>
          <w:rFonts w:ascii="Times New Roman" w:hAnsi="Times New Roman" w:cs="Times New Roman"/>
          <w:sz w:val="24"/>
          <w:szCs w:val="24"/>
        </w:rPr>
        <w:t>») расположено в жилом районе города вдали от производящих предприятий и торговых мест. Здание Детского сада построено по типовому проекту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1CFA" w:rsidRDefault="007C1CFA" w:rsidP="007A16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8196D">
        <w:rPr>
          <w:rFonts w:ascii="Times New Roman" w:hAnsi="Times New Roman" w:cs="Times New Roman"/>
          <w:sz w:val="24"/>
          <w:szCs w:val="24"/>
        </w:rPr>
        <w:t xml:space="preserve"> Проектная наполняемость на  24</w:t>
      </w:r>
      <w:r w:rsidR="007A163F">
        <w:rPr>
          <w:rFonts w:ascii="Times New Roman" w:hAnsi="Times New Roman" w:cs="Times New Roman"/>
          <w:sz w:val="24"/>
          <w:szCs w:val="24"/>
        </w:rPr>
        <w:t xml:space="preserve">0 </w:t>
      </w:r>
      <w:r w:rsidR="007A163F" w:rsidRPr="007A163F">
        <w:rPr>
          <w:rFonts w:ascii="Times New Roman" w:hAnsi="Times New Roman" w:cs="Times New Roman"/>
          <w:sz w:val="24"/>
          <w:szCs w:val="24"/>
        </w:rPr>
        <w:t xml:space="preserve"> мест. Общая площадь здания </w:t>
      </w:r>
      <w:r w:rsidR="00657573" w:rsidRPr="00657573">
        <w:rPr>
          <w:rFonts w:ascii="Times New Roman" w:hAnsi="Times New Roman" w:cs="Times New Roman"/>
          <w:sz w:val="24"/>
          <w:szCs w:val="24"/>
        </w:rPr>
        <w:t>3049</w:t>
      </w:r>
      <w:r w:rsidR="007A163F" w:rsidRPr="00657573">
        <w:rPr>
          <w:rFonts w:ascii="Times New Roman" w:hAnsi="Times New Roman" w:cs="Times New Roman"/>
          <w:sz w:val="24"/>
          <w:szCs w:val="24"/>
        </w:rPr>
        <w:t xml:space="preserve"> к</w:t>
      </w:r>
      <w:r w:rsidR="007A163F" w:rsidRPr="007A163F">
        <w:rPr>
          <w:rFonts w:ascii="Times New Roman" w:hAnsi="Times New Roman" w:cs="Times New Roman"/>
          <w:sz w:val="24"/>
          <w:szCs w:val="24"/>
        </w:rPr>
        <w:t xml:space="preserve">в. м, из них площадь помещений, используемых непосредственно для нужд образовательного процесса - </w:t>
      </w:r>
      <w:r w:rsidR="00657573" w:rsidRPr="00657573">
        <w:rPr>
          <w:rFonts w:ascii="Times New Roman" w:hAnsi="Times New Roman" w:cs="Times New Roman"/>
          <w:sz w:val="24"/>
          <w:szCs w:val="24"/>
        </w:rPr>
        <w:t>3049</w:t>
      </w:r>
      <w:r w:rsidR="007A163F" w:rsidRPr="007C1CF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A163F" w:rsidRPr="007A163F">
        <w:rPr>
          <w:rFonts w:ascii="Times New Roman" w:hAnsi="Times New Roman" w:cs="Times New Roman"/>
          <w:sz w:val="24"/>
          <w:szCs w:val="24"/>
        </w:rPr>
        <w:t xml:space="preserve">кв. м.; площадь земельного участка составляет </w:t>
      </w:r>
      <w:r w:rsidR="007A163F" w:rsidRPr="00657573">
        <w:rPr>
          <w:rFonts w:ascii="Times New Roman" w:hAnsi="Times New Roman" w:cs="Times New Roman"/>
          <w:sz w:val="24"/>
          <w:szCs w:val="24"/>
        </w:rPr>
        <w:t>3 га</w:t>
      </w:r>
      <w:r w:rsidR="007A163F" w:rsidRPr="007A163F">
        <w:rPr>
          <w:rFonts w:ascii="Times New Roman" w:hAnsi="Times New Roman" w:cs="Times New Roman"/>
          <w:sz w:val="24"/>
          <w:szCs w:val="24"/>
        </w:rPr>
        <w:t xml:space="preserve">., ограждена металлическим забором высотой 2 метра. На территории ДОУ имеются хозяйственная зона, игровые площадки для прогулок, 2 спортивные площадки. </w:t>
      </w:r>
    </w:p>
    <w:p w:rsidR="007C1CFA" w:rsidRDefault="007C1CFA" w:rsidP="007A16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A163F" w:rsidRPr="007A163F">
        <w:rPr>
          <w:rFonts w:ascii="Times New Roman" w:hAnsi="Times New Roman" w:cs="Times New Roman"/>
          <w:sz w:val="24"/>
          <w:szCs w:val="24"/>
        </w:rPr>
        <w:t xml:space="preserve">Цель деятельности Детского сада – осуществление образовательной деятельности по реализации образовательных программ дошкольного образования. 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 </w:t>
      </w:r>
    </w:p>
    <w:p w:rsidR="00B207E8" w:rsidRDefault="007C1CFA" w:rsidP="007A16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A163F" w:rsidRPr="007A163F">
        <w:rPr>
          <w:rFonts w:ascii="Times New Roman" w:hAnsi="Times New Roman" w:cs="Times New Roman"/>
          <w:sz w:val="24"/>
          <w:szCs w:val="24"/>
        </w:rPr>
        <w:t>Структура образовательного учреж</w:t>
      </w:r>
      <w:r>
        <w:rPr>
          <w:rFonts w:ascii="Times New Roman" w:hAnsi="Times New Roman" w:cs="Times New Roman"/>
          <w:sz w:val="24"/>
          <w:szCs w:val="24"/>
        </w:rPr>
        <w:t>дения:</w:t>
      </w:r>
    </w:p>
    <w:p w:rsidR="007C1CFA" w:rsidRDefault="007C1CFA" w:rsidP="007A16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*общеобразовательных – 10 групп; *компенсирующих - 2</w:t>
      </w:r>
      <w:r w:rsidR="007A163F" w:rsidRPr="007A163F">
        <w:rPr>
          <w:rFonts w:ascii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sz w:val="24"/>
          <w:szCs w:val="24"/>
        </w:rPr>
        <w:t>ы</w:t>
      </w:r>
      <w:r w:rsidR="007A163F" w:rsidRPr="007A163F">
        <w:rPr>
          <w:rFonts w:ascii="Times New Roman" w:hAnsi="Times New Roman" w:cs="Times New Roman"/>
          <w:sz w:val="24"/>
          <w:szCs w:val="24"/>
        </w:rPr>
        <w:t>. В 2019 го</w:t>
      </w:r>
      <w:r>
        <w:rPr>
          <w:rFonts w:ascii="Times New Roman" w:hAnsi="Times New Roman" w:cs="Times New Roman"/>
          <w:sz w:val="24"/>
          <w:szCs w:val="24"/>
        </w:rPr>
        <w:t>ду в учреждении функционирует 12</w:t>
      </w:r>
      <w:r w:rsidR="007A163F" w:rsidRPr="007A163F">
        <w:rPr>
          <w:rFonts w:ascii="Times New Roman" w:hAnsi="Times New Roman" w:cs="Times New Roman"/>
          <w:sz w:val="24"/>
          <w:szCs w:val="24"/>
        </w:rPr>
        <w:t xml:space="preserve"> групп: </w:t>
      </w:r>
      <w:r w:rsidR="00657573">
        <w:rPr>
          <w:rFonts w:ascii="Times New Roman" w:hAnsi="Times New Roman" w:cs="Times New Roman"/>
          <w:sz w:val="24"/>
          <w:szCs w:val="24"/>
        </w:rPr>
        <w:t>2 младшие – от 3 до 4 лет, 4 средние - от 4 до 5, 3 старшие от 5 до 6 лет, 3</w:t>
      </w:r>
      <w:r w:rsidR="007A163F" w:rsidRPr="00657573">
        <w:rPr>
          <w:rFonts w:ascii="Times New Roman" w:hAnsi="Times New Roman" w:cs="Times New Roman"/>
          <w:sz w:val="24"/>
          <w:szCs w:val="24"/>
        </w:rPr>
        <w:t xml:space="preserve"> подготовительные к школе группы от 6-до 7.</w:t>
      </w:r>
      <w:r>
        <w:rPr>
          <w:rFonts w:ascii="Times New Roman" w:hAnsi="Times New Roman" w:cs="Times New Roman"/>
          <w:sz w:val="24"/>
          <w:szCs w:val="24"/>
        </w:rPr>
        <w:t xml:space="preserve"> Из 12 групп 2</w:t>
      </w:r>
      <w:r w:rsidR="007A163F" w:rsidRPr="007A163F">
        <w:rPr>
          <w:rFonts w:ascii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sz w:val="24"/>
          <w:szCs w:val="24"/>
        </w:rPr>
        <w:t>ы</w:t>
      </w:r>
      <w:r w:rsidR="007A163F" w:rsidRPr="007A163F">
        <w:rPr>
          <w:rFonts w:ascii="Times New Roman" w:hAnsi="Times New Roman" w:cs="Times New Roman"/>
          <w:sz w:val="24"/>
          <w:szCs w:val="24"/>
        </w:rPr>
        <w:t xml:space="preserve"> для детей с тяжелыми нарушениями</w:t>
      </w:r>
      <w:r>
        <w:rPr>
          <w:rFonts w:ascii="Times New Roman" w:hAnsi="Times New Roman" w:cs="Times New Roman"/>
          <w:sz w:val="24"/>
          <w:szCs w:val="24"/>
        </w:rPr>
        <w:t xml:space="preserve"> речи</w:t>
      </w:r>
      <w:r w:rsidR="007A163F" w:rsidRPr="007A163F">
        <w:rPr>
          <w:rFonts w:ascii="Times New Roman" w:hAnsi="Times New Roman" w:cs="Times New Roman"/>
          <w:sz w:val="24"/>
          <w:szCs w:val="24"/>
        </w:rPr>
        <w:t>. В учреждении работаю</w:t>
      </w:r>
      <w:r w:rsidR="007A163F" w:rsidRPr="00657573">
        <w:rPr>
          <w:rFonts w:ascii="Times New Roman" w:hAnsi="Times New Roman" w:cs="Times New Roman"/>
          <w:sz w:val="24"/>
          <w:szCs w:val="24"/>
        </w:rPr>
        <w:t xml:space="preserve">т </w:t>
      </w:r>
      <w:r w:rsidR="00657573">
        <w:rPr>
          <w:rFonts w:ascii="Times New Roman" w:hAnsi="Times New Roman" w:cs="Times New Roman"/>
          <w:sz w:val="24"/>
          <w:szCs w:val="24"/>
        </w:rPr>
        <w:t>4</w:t>
      </w:r>
      <w:r w:rsidR="007A163F" w:rsidRPr="007C1CF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A163F" w:rsidRPr="007A163F">
        <w:rPr>
          <w:rFonts w:ascii="Times New Roman" w:hAnsi="Times New Roman" w:cs="Times New Roman"/>
          <w:sz w:val="24"/>
          <w:szCs w:val="24"/>
        </w:rPr>
        <w:t>группы с татарским языком воспитания и обучения. Режим работы МБДОУ: рабочая неделя – 5 дней, с понедельника по пятницу, 10,5 часов, с 7.30 до 18.00. Плановое кол</w:t>
      </w:r>
      <w:r w:rsidR="00657573">
        <w:rPr>
          <w:rFonts w:ascii="Times New Roman" w:hAnsi="Times New Roman" w:cs="Times New Roman"/>
          <w:sz w:val="24"/>
          <w:szCs w:val="24"/>
        </w:rPr>
        <w:t>ичество мест в детском саду – 24</w:t>
      </w:r>
      <w:r w:rsidR="007A163F" w:rsidRPr="007A163F">
        <w:rPr>
          <w:rFonts w:ascii="Times New Roman" w:hAnsi="Times New Roman" w:cs="Times New Roman"/>
          <w:sz w:val="24"/>
          <w:szCs w:val="24"/>
        </w:rPr>
        <w:t xml:space="preserve">0, муниципальное задание на </w:t>
      </w:r>
      <w:r w:rsidR="00657573" w:rsidRPr="00657573">
        <w:rPr>
          <w:rFonts w:ascii="Times New Roman" w:hAnsi="Times New Roman" w:cs="Times New Roman"/>
          <w:sz w:val="24"/>
          <w:szCs w:val="24"/>
        </w:rPr>
        <w:t>315</w:t>
      </w:r>
      <w:r w:rsidR="007A163F" w:rsidRPr="007C1CF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A163F" w:rsidRPr="007A163F">
        <w:rPr>
          <w:rFonts w:ascii="Times New Roman" w:hAnsi="Times New Roman" w:cs="Times New Roman"/>
          <w:sz w:val="24"/>
          <w:szCs w:val="24"/>
        </w:rPr>
        <w:t>детей.</w:t>
      </w:r>
    </w:p>
    <w:p w:rsidR="00B207E8" w:rsidRPr="00B207E8" w:rsidRDefault="00B207E8" w:rsidP="00B207E8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207E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2. Информация о правоустанавливающих документах:</w:t>
      </w:r>
    </w:p>
    <w:p w:rsidR="00B207E8" w:rsidRPr="00B207E8" w:rsidRDefault="00B207E8" w:rsidP="00B207E8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07E8" w:rsidRPr="00B207E8" w:rsidRDefault="00B207E8" w:rsidP="00B207E8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07E8">
        <w:rPr>
          <w:rFonts w:ascii="Times New Roman" w:eastAsia="Times New Roman" w:hAnsi="Times New Roman" w:cs="Times New Roman"/>
          <w:sz w:val="24"/>
          <w:szCs w:val="24"/>
        </w:rPr>
        <w:t xml:space="preserve">Лицензия на осуществление  образовательной деятельности  </w:t>
      </w:r>
      <w:r w:rsidRPr="00B207E8">
        <w:rPr>
          <w:rFonts w:ascii="Times New Roman" w:eastAsia="Times New Roman" w:hAnsi="Times New Roman" w:cs="Times New Roman"/>
          <w:color w:val="000000"/>
          <w:sz w:val="24"/>
          <w:szCs w:val="24"/>
        </w:rPr>
        <w:t>№ 5099 от 29.06.2013</w:t>
      </w:r>
    </w:p>
    <w:p w:rsidR="00B207E8" w:rsidRPr="00B207E8" w:rsidRDefault="00B207E8" w:rsidP="00B207E8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07E8">
        <w:rPr>
          <w:rFonts w:ascii="Times New Roman" w:eastAsia="Times New Roman" w:hAnsi="Times New Roman" w:cs="Times New Roman"/>
          <w:color w:val="000000"/>
          <w:sz w:val="24"/>
          <w:szCs w:val="24"/>
        </w:rPr>
        <w:t>Лицензия на осуществление медицинской деятельности № ЛО-16-01-003841 от 23.12.2014</w:t>
      </w:r>
    </w:p>
    <w:p w:rsidR="00B207E8" w:rsidRPr="00B207E8" w:rsidRDefault="00B207E8" w:rsidP="00B207E8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07E8">
        <w:rPr>
          <w:rFonts w:ascii="Times New Roman" w:eastAsia="Times New Roman" w:hAnsi="Times New Roman" w:cs="Times New Roman"/>
          <w:sz w:val="24"/>
          <w:szCs w:val="24"/>
        </w:rPr>
        <w:t>Свидетельство ЕГРЮЛ серия № 3740В/2016 от 01.02.2016</w:t>
      </w:r>
    </w:p>
    <w:p w:rsidR="00B207E8" w:rsidRPr="00B207E8" w:rsidRDefault="00B207E8" w:rsidP="00B207E8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07E8">
        <w:rPr>
          <w:rFonts w:ascii="Times New Roman" w:eastAsia="Times New Roman" w:hAnsi="Times New Roman" w:cs="Times New Roman"/>
          <w:sz w:val="24"/>
          <w:szCs w:val="24"/>
        </w:rPr>
        <w:t>Свидетельство о постановке на учет в налоговом органе  серия 16 №007474039 от 17.11.2011</w:t>
      </w:r>
    </w:p>
    <w:p w:rsidR="00B207E8" w:rsidRPr="00B207E8" w:rsidRDefault="00B207E8" w:rsidP="00B207E8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07E8">
        <w:rPr>
          <w:rFonts w:ascii="Times New Roman" w:eastAsia="Times New Roman" w:hAnsi="Times New Roman" w:cs="Times New Roman"/>
          <w:sz w:val="24"/>
          <w:szCs w:val="24"/>
        </w:rPr>
        <w:lastRenderedPageBreak/>
        <w:t>Устав - утвержден в новой редакции приказом КЗИО Исполнительного комитета г. Казани от 25.05.2015 № 1021 /КЗИО –ПК</w:t>
      </w:r>
    </w:p>
    <w:p w:rsidR="00B207E8" w:rsidRPr="00B207E8" w:rsidRDefault="00B207E8" w:rsidP="00B207E8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07E8">
        <w:rPr>
          <w:rFonts w:ascii="Times New Roman" w:eastAsia="Times New Roman" w:hAnsi="Times New Roman" w:cs="Times New Roman"/>
          <w:sz w:val="24"/>
          <w:szCs w:val="24"/>
        </w:rPr>
        <w:t>Свидетельство о государственной регистрации права оперативного управления муниципальным имуществом – договор оперативного управления  от 11.09.2012 № 1 /29</w:t>
      </w:r>
    </w:p>
    <w:p w:rsidR="00B207E8" w:rsidRPr="00B207E8" w:rsidRDefault="00B207E8" w:rsidP="00B207E8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07E8">
        <w:rPr>
          <w:rFonts w:ascii="Times New Roman" w:eastAsia="Times New Roman" w:hAnsi="Times New Roman" w:cs="Times New Roman"/>
          <w:sz w:val="24"/>
          <w:szCs w:val="24"/>
        </w:rPr>
        <w:t xml:space="preserve">Свидетельство о государственной регистрации права на землю - </w:t>
      </w:r>
      <w:r w:rsidRPr="00B207E8">
        <w:rPr>
          <w:rFonts w:ascii="Times New Roman" w:eastAsia="Times New Roman" w:hAnsi="Times New Roman" w:cs="Times New Roman"/>
          <w:color w:val="000000"/>
          <w:sz w:val="24"/>
          <w:szCs w:val="24"/>
        </w:rPr>
        <w:t>серия 16-АН №015770 от 14.05.2013.</w:t>
      </w:r>
    </w:p>
    <w:p w:rsidR="00B207E8" w:rsidRDefault="00B207E8" w:rsidP="00B207E8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07E8">
        <w:rPr>
          <w:rFonts w:ascii="Times New Roman" w:eastAsia="Times New Roman" w:hAnsi="Times New Roman" w:cs="Times New Roman"/>
          <w:sz w:val="24"/>
          <w:szCs w:val="24"/>
        </w:rPr>
        <w:t>Наличие санитарно-эпидемиологического заключения на образовательную деятельность – от 10.10.2014 № 16.11.11.000.М.000727.10.14</w:t>
      </w:r>
    </w:p>
    <w:p w:rsidR="005A0F59" w:rsidRDefault="005A0F59" w:rsidP="00B207E8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A0F59" w:rsidRPr="005A0F59" w:rsidRDefault="005A0F59" w:rsidP="00B207E8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0F59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Вывод: </w:t>
      </w:r>
      <w:r w:rsidRPr="005A0F59">
        <w:rPr>
          <w:rFonts w:ascii="Times New Roman" w:hAnsi="Times New Roman" w:cs="Times New Roman"/>
          <w:b/>
          <w:sz w:val="24"/>
          <w:szCs w:val="24"/>
        </w:rPr>
        <w:t>ДОУ зарегистрировано и функционирует в соответствии с нормативными документами в сфере образования РФ. Муниципальное задание по наполняемости учреждения детьми выполняется.</w:t>
      </w:r>
    </w:p>
    <w:p w:rsidR="00B207E8" w:rsidRDefault="00B207E8" w:rsidP="00B207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07E8">
        <w:rPr>
          <w:rFonts w:ascii="Times New Roman" w:hAnsi="Times New Roman" w:cs="Times New Roman"/>
          <w:b/>
          <w:sz w:val="24"/>
          <w:szCs w:val="24"/>
          <w:u w:val="single"/>
        </w:rPr>
        <w:t>3. Информация о МБДОУ:</w:t>
      </w:r>
    </w:p>
    <w:p w:rsidR="005A0F59" w:rsidRPr="00B207E8" w:rsidRDefault="005A0F59" w:rsidP="00B207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70"/>
        <w:gridCol w:w="4401"/>
      </w:tblGrid>
      <w:tr w:rsidR="00B207E8" w:rsidRPr="00B207E8" w:rsidTr="00F75F30">
        <w:tc>
          <w:tcPr>
            <w:tcW w:w="5508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Наличие основных федеральных, региональных и муниципальных нормативно-правовых актов, регламентирующих работу МБДОУ</w:t>
            </w:r>
          </w:p>
        </w:tc>
        <w:tc>
          <w:tcPr>
            <w:tcW w:w="4680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B207E8" w:rsidRPr="00B207E8" w:rsidTr="00F75F30">
        <w:tc>
          <w:tcPr>
            <w:tcW w:w="5508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Договоры с родителями</w:t>
            </w:r>
          </w:p>
        </w:tc>
        <w:tc>
          <w:tcPr>
            <w:tcW w:w="4680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имеются на всех детей</w:t>
            </w:r>
          </w:p>
        </w:tc>
      </w:tr>
      <w:tr w:rsidR="00B207E8" w:rsidRPr="00B207E8" w:rsidTr="00F75F30">
        <w:tc>
          <w:tcPr>
            <w:tcW w:w="5508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Личные дела воспитанников</w:t>
            </w:r>
          </w:p>
        </w:tc>
        <w:tc>
          <w:tcPr>
            <w:tcW w:w="4680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имеются на всех детей</w:t>
            </w:r>
          </w:p>
        </w:tc>
      </w:tr>
      <w:tr w:rsidR="00B207E8" w:rsidRPr="00B207E8" w:rsidTr="00F75F30">
        <w:tc>
          <w:tcPr>
            <w:tcW w:w="5508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Книга движения воспитанников</w:t>
            </w:r>
          </w:p>
        </w:tc>
        <w:tc>
          <w:tcPr>
            <w:tcW w:w="4680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B207E8" w:rsidRPr="00B207E8" w:rsidTr="00F75F30">
        <w:tc>
          <w:tcPr>
            <w:tcW w:w="5508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Программа развития</w:t>
            </w:r>
          </w:p>
        </w:tc>
        <w:tc>
          <w:tcPr>
            <w:tcW w:w="4680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 xml:space="preserve">имеется на </w:t>
            </w:r>
            <w:r w:rsidRPr="00B20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2017-2020гг.</w:t>
            </w:r>
          </w:p>
        </w:tc>
      </w:tr>
      <w:tr w:rsidR="00B207E8" w:rsidRPr="00B207E8" w:rsidTr="00F75F30">
        <w:tc>
          <w:tcPr>
            <w:tcW w:w="5508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Образовательные программы</w:t>
            </w:r>
          </w:p>
        </w:tc>
        <w:tc>
          <w:tcPr>
            <w:tcW w:w="4680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имеется образовательная программа дошкольного образования МБДОУ, образовательные программы дополнительного образования на каждую услугу</w:t>
            </w:r>
          </w:p>
        </w:tc>
      </w:tr>
      <w:tr w:rsidR="00B207E8" w:rsidRPr="00B207E8" w:rsidTr="00F75F30">
        <w:tc>
          <w:tcPr>
            <w:tcW w:w="5508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Учебный план МБДОУ «Детский сад № 110»</w:t>
            </w:r>
          </w:p>
        </w:tc>
        <w:tc>
          <w:tcPr>
            <w:tcW w:w="4680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B207E8" w:rsidRPr="00B207E8" w:rsidTr="00F75F30">
        <w:tc>
          <w:tcPr>
            <w:tcW w:w="5508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Годовой план работы</w:t>
            </w:r>
          </w:p>
        </w:tc>
        <w:tc>
          <w:tcPr>
            <w:tcW w:w="4680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B207E8" w:rsidRPr="00B207E8" w:rsidTr="00F75F30">
        <w:tc>
          <w:tcPr>
            <w:tcW w:w="5508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Рабочие программы</w:t>
            </w:r>
          </w:p>
        </w:tc>
        <w:tc>
          <w:tcPr>
            <w:tcW w:w="4680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имеются у всех педагогов-специалистов</w:t>
            </w:r>
          </w:p>
        </w:tc>
      </w:tr>
      <w:tr w:rsidR="00B207E8" w:rsidRPr="00B207E8" w:rsidTr="00F75F30">
        <w:tc>
          <w:tcPr>
            <w:tcW w:w="5508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Расписание НОД, режим дня</w:t>
            </w:r>
          </w:p>
        </w:tc>
        <w:tc>
          <w:tcPr>
            <w:tcW w:w="4680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имеется расписание НОД, режим дня на каждую группу</w:t>
            </w:r>
          </w:p>
        </w:tc>
      </w:tr>
      <w:tr w:rsidR="00B207E8" w:rsidRPr="00B207E8" w:rsidTr="00F75F30">
        <w:tc>
          <w:tcPr>
            <w:tcW w:w="5508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Отчеты МБДОУ</w:t>
            </w:r>
          </w:p>
        </w:tc>
        <w:tc>
          <w:tcPr>
            <w:tcW w:w="4680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B207E8" w:rsidRPr="00B207E8" w:rsidTr="00F75F30">
        <w:tc>
          <w:tcPr>
            <w:tcW w:w="5508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Публичный доклад руководителя</w:t>
            </w:r>
          </w:p>
        </w:tc>
        <w:tc>
          <w:tcPr>
            <w:tcW w:w="4680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B207E8" w:rsidRPr="00B207E8" w:rsidTr="00F75F30">
        <w:tc>
          <w:tcPr>
            <w:tcW w:w="5508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Акты готовности к новому учебному году</w:t>
            </w:r>
          </w:p>
        </w:tc>
        <w:tc>
          <w:tcPr>
            <w:tcW w:w="4680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B207E8" w:rsidRPr="00B207E8" w:rsidTr="00F75F30">
        <w:tc>
          <w:tcPr>
            <w:tcW w:w="5508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Номенклатура дел</w:t>
            </w:r>
          </w:p>
        </w:tc>
        <w:tc>
          <w:tcPr>
            <w:tcW w:w="4680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</w:tbl>
    <w:p w:rsidR="00B207E8" w:rsidRPr="00B207E8" w:rsidRDefault="00B207E8" w:rsidP="00B207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07E8">
        <w:rPr>
          <w:rFonts w:ascii="Times New Roman" w:hAnsi="Times New Roman" w:cs="Times New Roman"/>
          <w:b/>
          <w:sz w:val="24"/>
          <w:szCs w:val="24"/>
          <w:u w:val="single"/>
        </w:rPr>
        <w:t>4.Информация о документации МБДОУ:</w:t>
      </w:r>
    </w:p>
    <w:p w:rsidR="00B207E8" w:rsidRPr="00B207E8" w:rsidRDefault="00B207E8" w:rsidP="00B207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07E8" w:rsidRPr="00B207E8" w:rsidRDefault="00B207E8" w:rsidP="00B20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7E8">
        <w:rPr>
          <w:rFonts w:ascii="Times New Roman" w:hAnsi="Times New Roman" w:cs="Times New Roman"/>
          <w:sz w:val="24"/>
          <w:szCs w:val="24"/>
        </w:rPr>
        <w:t>4.1 Трудовые отношения: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3"/>
        <w:gridCol w:w="4408"/>
      </w:tblGrid>
      <w:tr w:rsidR="00B207E8" w:rsidRPr="00B207E8" w:rsidTr="00F75F30">
        <w:tc>
          <w:tcPr>
            <w:tcW w:w="5508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книга движения трудовых книжек</w:t>
            </w:r>
          </w:p>
        </w:tc>
        <w:tc>
          <w:tcPr>
            <w:tcW w:w="4680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B207E8" w:rsidRPr="00B207E8" w:rsidTr="00F75F30">
        <w:tc>
          <w:tcPr>
            <w:tcW w:w="5508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трудовые книжки работников</w:t>
            </w:r>
          </w:p>
        </w:tc>
        <w:tc>
          <w:tcPr>
            <w:tcW w:w="4680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имеются на каждого работника</w:t>
            </w:r>
          </w:p>
        </w:tc>
      </w:tr>
      <w:tr w:rsidR="00B207E8" w:rsidRPr="00B207E8" w:rsidTr="00F75F30">
        <w:tc>
          <w:tcPr>
            <w:tcW w:w="5508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личные дела работников</w:t>
            </w:r>
          </w:p>
        </w:tc>
        <w:tc>
          <w:tcPr>
            <w:tcW w:w="4680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имеются на каждого работника</w:t>
            </w:r>
          </w:p>
        </w:tc>
      </w:tr>
      <w:tr w:rsidR="00B207E8" w:rsidRPr="00B207E8" w:rsidTr="00F75F30">
        <w:tc>
          <w:tcPr>
            <w:tcW w:w="5508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приказы по личному составу</w:t>
            </w:r>
          </w:p>
        </w:tc>
        <w:tc>
          <w:tcPr>
            <w:tcW w:w="4680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B207E8" w:rsidRPr="00B207E8" w:rsidTr="00F75F30">
        <w:tc>
          <w:tcPr>
            <w:tcW w:w="5508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книга регистрации приказов по личному составу</w:t>
            </w:r>
          </w:p>
        </w:tc>
        <w:tc>
          <w:tcPr>
            <w:tcW w:w="4680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B207E8" w:rsidRPr="00B207E8" w:rsidTr="00F75F30">
        <w:tc>
          <w:tcPr>
            <w:tcW w:w="5508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трудовые договора с работниками</w:t>
            </w:r>
          </w:p>
        </w:tc>
        <w:tc>
          <w:tcPr>
            <w:tcW w:w="4680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имеются на всех работников</w:t>
            </w:r>
          </w:p>
        </w:tc>
      </w:tr>
      <w:tr w:rsidR="00B207E8" w:rsidRPr="00B207E8" w:rsidTr="00F75F30">
        <w:tc>
          <w:tcPr>
            <w:tcW w:w="5508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коллективный договор</w:t>
            </w:r>
          </w:p>
        </w:tc>
        <w:tc>
          <w:tcPr>
            <w:tcW w:w="4680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B207E8" w:rsidRPr="00B207E8" w:rsidTr="00F75F30">
        <w:tc>
          <w:tcPr>
            <w:tcW w:w="5508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трудового распорядка</w:t>
            </w:r>
          </w:p>
        </w:tc>
        <w:tc>
          <w:tcPr>
            <w:tcW w:w="4680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B207E8" w:rsidRPr="00B207E8" w:rsidTr="00F75F30">
        <w:tc>
          <w:tcPr>
            <w:tcW w:w="5508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штатное расписание</w:t>
            </w:r>
          </w:p>
        </w:tc>
        <w:tc>
          <w:tcPr>
            <w:tcW w:w="4680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имеется, утверждается ежегодно на текущего года</w:t>
            </w:r>
          </w:p>
        </w:tc>
      </w:tr>
      <w:tr w:rsidR="00B207E8" w:rsidRPr="00B207E8" w:rsidTr="00F75F30">
        <w:tc>
          <w:tcPr>
            <w:tcW w:w="5508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должностные инструкции работников</w:t>
            </w:r>
          </w:p>
        </w:tc>
        <w:tc>
          <w:tcPr>
            <w:tcW w:w="4680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B207E8" w:rsidRPr="00B207E8" w:rsidTr="00F75F30">
        <w:tc>
          <w:tcPr>
            <w:tcW w:w="5508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журналы инструктажей</w:t>
            </w:r>
          </w:p>
        </w:tc>
        <w:tc>
          <w:tcPr>
            <w:tcW w:w="4680" w:type="dxa"/>
            <w:shd w:val="clear" w:color="auto" w:fill="auto"/>
          </w:tcPr>
          <w:p w:rsidR="00B207E8" w:rsidRPr="00B207E8" w:rsidRDefault="00B207E8" w:rsidP="00F75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E8">
              <w:rPr>
                <w:rFonts w:ascii="Times New Roman" w:hAnsi="Times New Roman" w:cs="Times New Roman"/>
                <w:sz w:val="24"/>
                <w:szCs w:val="24"/>
              </w:rPr>
              <w:t>имеются по всем направлениям</w:t>
            </w:r>
          </w:p>
        </w:tc>
      </w:tr>
    </w:tbl>
    <w:p w:rsidR="00B207E8" w:rsidRPr="00B207E8" w:rsidRDefault="00B207E8" w:rsidP="00B207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207E8" w:rsidRPr="00B207E8" w:rsidRDefault="00B207E8" w:rsidP="00B20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207E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5. Управление ДОУ</w:t>
      </w:r>
    </w:p>
    <w:p w:rsidR="00B207E8" w:rsidRPr="00B207E8" w:rsidRDefault="00B207E8" w:rsidP="00B207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A0F59" w:rsidRPr="005A0F59" w:rsidRDefault="00B207E8" w:rsidP="005A0F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7E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207E8">
        <w:rPr>
          <w:rFonts w:ascii="Times New Roman" w:eastAsia="Times New Roman" w:hAnsi="Times New Roman" w:cs="Times New Roman"/>
          <w:sz w:val="24"/>
          <w:szCs w:val="24"/>
        </w:rPr>
        <w:tab/>
      </w:r>
      <w:r w:rsidR="005A0F59" w:rsidRPr="005A0F59">
        <w:rPr>
          <w:rFonts w:ascii="Times New Roman" w:hAnsi="Times New Roman" w:cs="Times New Roman"/>
          <w:sz w:val="24"/>
          <w:szCs w:val="24"/>
        </w:rPr>
        <w:t>Управление Детским садом осуществляется в соответствии с действующим законодательством и уставом Детского сада. 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 – заведующий.</w:t>
      </w:r>
    </w:p>
    <w:p w:rsidR="005A0F59" w:rsidRDefault="005A0F59" w:rsidP="005A0F59">
      <w:pPr>
        <w:spacing w:after="0" w:line="240" w:lineRule="auto"/>
        <w:jc w:val="both"/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5A0F59" w:rsidTr="005A0F59">
        <w:tc>
          <w:tcPr>
            <w:tcW w:w="4785" w:type="dxa"/>
          </w:tcPr>
          <w:p w:rsidR="005A0F59" w:rsidRPr="00D30F1B" w:rsidRDefault="005A0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F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органа Функции </w:t>
            </w:r>
          </w:p>
        </w:tc>
        <w:tc>
          <w:tcPr>
            <w:tcW w:w="4786" w:type="dxa"/>
          </w:tcPr>
          <w:p w:rsidR="005A0F59" w:rsidRPr="00D30F1B" w:rsidRDefault="005A0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F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органа Функции </w:t>
            </w:r>
          </w:p>
        </w:tc>
      </w:tr>
      <w:tr w:rsidR="005A0F59" w:rsidTr="005A0F59">
        <w:tc>
          <w:tcPr>
            <w:tcW w:w="4785" w:type="dxa"/>
          </w:tcPr>
          <w:p w:rsidR="005A0F59" w:rsidRPr="00D30F1B" w:rsidRDefault="005A0F59" w:rsidP="005A0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F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Заведующий </w:t>
            </w:r>
          </w:p>
        </w:tc>
        <w:tc>
          <w:tcPr>
            <w:tcW w:w="4786" w:type="dxa"/>
          </w:tcPr>
          <w:p w:rsidR="005A0F59" w:rsidRPr="00D30F1B" w:rsidRDefault="005A0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1B">
              <w:rPr>
                <w:rFonts w:ascii="Times New Roman" w:hAnsi="Times New Roman" w:cs="Times New Roman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5A0F59" w:rsidTr="005A0F59">
        <w:tc>
          <w:tcPr>
            <w:tcW w:w="4785" w:type="dxa"/>
          </w:tcPr>
          <w:p w:rsidR="005A0F59" w:rsidRPr="00D30F1B" w:rsidRDefault="005A0F59" w:rsidP="005A0F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F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Педагогический совет – коллегиальный орган управления </w:t>
            </w:r>
          </w:p>
        </w:tc>
        <w:tc>
          <w:tcPr>
            <w:tcW w:w="4786" w:type="dxa"/>
          </w:tcPr>
          <w:p w:rsidR="005A0F59" w:rsidRPr="00D30F1B" w:rsidRDefault="005A0F59" w:rsidP="00F7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1B">
              <w:rPr>
                <w:rFonts w:ascii="Times New Roman" w:hAnsi="Times New Roman" w:cs="Times New Roman"/>
                <w:sz w:val="24"/>
                <w:szCs w:val="24"/>
              </w:rPr>
              <w:t>Осуществляет текущее руководство образовательной деятельностью Детского сада, в том числе рассматривает вопросы: − развития образовательных услуг; − регламентации образовательных отношений; − разработки образовательных программ; − выбора учебников, учебных пособий, средств обучения и воспитания; − материальнотехнического обеспечения образовательного процесса; − аттестации, повышении квалификации педагогических работников; − координации деятельности методических объединений</w:t>
            </w:r>
          </w:p>
        </w:tc>
      </w:tr>
      <w:tr w:rsidR="005A0F59" w:rsidTr="005A0F59">
        <w:tc>
          <w:tcPr>
            <w:tcW w:w="4785" w:type="dxa"/>
          </w:tcPr>
          <w:p w:rsidR="005A0F59" w:rsidRPr="00D30F1B" w:rsidRDefault="005A0F59" w:rsidP="00D30F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F1B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работников – коллегиальный орган управления</w:t>
            </w:r>
          </w:p>
        </w:tc>
        <w:tc>
          <w:tcPr>
            <w:tcW w:w="4786" w:type="dxa"/>
          </w:tcPr>
          <w:p w:rsidR="005A0F59" w:rsidRPr="00D30F1B" w:rsidRDefault="005A0F59" w:rsidP="005A0F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1B">
              <w:rPr>
                <w:rFonts w:ascii="Times New Roman" w:hAnsi="Times New Roman" w:cs="Times New Roman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 − участвовать в разработке и принятии коллективного договора, Правил трудового распорядка, изменений и дополнений к ним; − принимать локальные акты, которые регламентируют деятельность образовательной организации и связаны с правами и обязанностями работников; − разрешать конфликтные ситуации между работниками и администрацией образовательной организации; 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5A0F59" w:rsidRDefault="005A0F59" w:rsidP="00B207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0F59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5A0F59">
        <w:rPr>
          <w:rFonts w:ascii="Times New Roman" w:hAnsi="Times New Roman" w:cs="Times New Roman"/>
          <w:sz w:val="24"/>
          <w:szCs w:val="24"/>
        </w:rPr>
        <w:t>Представительным органом работников является первичная профсоюзная организация (ППО). Совет родителей не является органом управления, но действует для учета мнения родителей при принятии локальных актов. Структура и система управления соответствуют специфике деятельности Детского сада. Контроль за деятельностью детского сада осуществляет Учредитель в лице Управления образования ИКМО г. Казань.</w:t>
      </w:r>
    </w:p>
    <w:p w:rsidR="00D30F1B" w:rsidRPr="00D30F1B" w:rsidRDefault="00D30F1B" w:rsidP="00B207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0F59" w:rsidRPr="00B207E8" w:rsidRDefault="005A0F59" w:rsidP="00B207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07E8" w:rsidRPr="00B207E8" w:rsidRDefault="00B207E8" w:rsidP="00B207E8">
      <w:pPr>
        <w:widowControl w:val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B207E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6.Содержание образования</w:t>
      </w:r>
    </w:p>
    <w:p w:rsidR="00B207E8" w:rsidRPr="00B207E8" w:rsidRDefault="00B207E8" w:rsidP="00D30F1B">
      <w:pPr>
        <w:widowControl w:val="0"/>
        <w:spacing w:after="0" w:line="24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B207E8">
        <w:rPr>
          <w:rFonts w:ascii="Times New Roman" w:hAnsi="Times New Roman" w:cs="Times New Roman"/>
          <w:sz w:val="24"/>
          <w:szCs w:val="24"/>
        </w:rPr>
        <w:t>Содержание образования в Учреждении определяется реализуемыми образовательными программами. 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 здоровья детей дошкольного возраста.</w:t>
      </w:r>
    </w:p>
    <w:p w:rsidR="00B207E8" w:rsidRPr="00B207E8" w:rsidRDefault="00B207E8" w:rsidP="00D30F1B">
      <w:pPr>
        <w:widowControl w:val="0"/>
        <w:spacing w:after="0" w:line="24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B207E8">
        <w:rPr>
          <w:rFonts w:ascii="Times New Roman" w:hAnsi="Times New Roman" w:cs="Times New Roman"/>
          <w:sz w:val="24"/>
          <w:szCs w:val="24"/>
        </w:rPr>
        <w:t>ООП ДОУ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ДО.</w:t>
      </w:r>
    </w:p>
    <w:p w:rsidR="00B207E8" w:rsidRPr="00B207E8" w:rsidRDefault="00B207E8" w:rsidP="00D30F1B">
      <w:pPr>
        <w:pStyle w:val="Default"/>
        <w:widowControl w:val="0"/>
        <w:ind w:firstLine="539"/>
      </w:pPr>
      <w:r w:rsidRPr="00B207E8">
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областях.</w:t>
      </w:r>
      <w:r w:rsidRPr="00B207E8">
        <w:rPr>
          <w:b/>
        </w:rPr>
        <w:t xml:space="preserve"> </w:t>
      </w:r>
      <w:r w:rsidRPr="00B207E8">
        <w:t xml:space="preserve">Она разработана в соответствии с Федеральным государственным образовательным стандартом дошкольного образования и обеспечивает необходимый и достаточный уровень развития воспитанников для успешной готовности к школе, а именно необходимый и достаточный уровень развития ребёнка для успешного освоения им основных общеобразовательных программ начального общего образования. Она учитывает достижения в области отечественной педагогической и психологической науки, вобравшей в себя мировой опыт. </w:t>
      </w:r>
    </w:p>
    <w:p w:rsidR="00B207E8" w:rsidRPr="00B207E8" w:rsidRDefault="00B207E8" w:rsidP="00D30F1B">
      <w:pPr>
        <w:widowControl w:val="0"/>
        <w:spacing w:after="0" w:line="24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B207E8">
        <w:rPr>
          <w:rFonts w:ascii="Times New Roman" w:hAnsi="Times New Roman" w:cs="Times New Roman"/>
          <w:sz w:val="24"/>
          <w:szCs w:val="24"/>
        </w:rPr>
        <w:t xml:space="preserve">В части, формируемой участниками образовательных отношений, представлены выбранные парциальные программы, методики, формы организации образовательной работы, направленные на развитие детей в нескольких образовательных областях, видах деятельности и культурных практиках, </w:t>
      </w:r>
    </w:p>
    <w:p w:rsidR="00B207E8" w:rsidRPr="00B207E8" w:rsidRDefault="00B207E8" w:rsidP="00D30F1B">
      <w:pPr>
        <w:widowControl w:val="0"/>
        <w:spacing w:after="0" w:line="24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B207E8">
        <w:rPr>
          <w:rFonts w:ascii="Times New Roman" w:hAnsi="Times New Roman" w:cs="Times New Roman"/>
          <w:sz w:val="24"/>
          <w:szCs w:val="24"/>
        </w:rPr>
        <w:t>Объем обязательной части ООП ДОУ составляет не менее 60% от ее общего объема; части, формируемой участниками образовательных отношений, не более 40%.</w:t>
      </w:r>
    </w:p>
    <w:p w:rsidR="00B207E8" w:rsidRPr="00B207E8" w:rsidRDefault="00B207E8" w:rsidP="00D30F1B">
      <w:pPr>
        <w:widowControl w:val="0"/>
        <w:spacing w:after="0" w:line="24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B207E8">
        <w:rPr>
          <w:rFonts w:ascii="Times New Roman" w:hAnsi="Times New Roman" w:cs="Times New Roman"/>
          <w:sz w:val="24"/>
          <w:szCs w:val="24"/>
        </w:rPr>
        <w:t>ООП ДОУ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B207E8" w:rsidRPr="002509EE" w:rsidRDefault="00B207E8" w:rsidP="00B207E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B207E8" w:rsidRPr="00B207E8" w:rsidRDefault="00B207E8" w:rsidP="00B207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207E8">
        <w:rPr>
          <w:rFonts w:ascii="Times New Roman" w:hAnsi="Times New Roman"/>
          <w:b/>
          <w:sz w:val="24"/>
          <w:szCs w:val="24"/>
          <w:u w:val="single"/>
        </w:rPr>
        <w:t>7. Характеристика образовательного процесса и его обеспечение</w:t>
      </w:r>
    </w:p>
    <w:p w:rsidR="00B207E8" w:rsidRPr="00B207E8" w:rsidRDefault="00B207E8" w:rsidP="00B207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B207E8" w:rsidRPr="00B207E8" w:rsidRDefault="00B207E8" w:rsidP="00B207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207E8">
        <w:rPr>
          <w:rFonts w:ascii="Times New Roman" w:hAnsi="Times New Roman"/>
          <w:sz w:val="24"/>
          <w:szCs w:val="24"/>
        </w:rPr>
        <w:t xml:space="preserve">Приоритетными в работе детского сада являются следующие направления: </w:t>
      </w:r>
    </w:p>
    <w:p w:rsidR="00B207E8" w:rsidRPr="00B207E8" w:rsidRDefault="00B207E8" w:rsidP="00B207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07E8">
        <w:rPr>
          <w:rFonts w:ascii="Times New Roman" w:hAnsi="Times New Roman"/>
          <w:sz w:val="24"/>
          <w:szCs w:val="24"/>
        </w:rPr>
        <w:t xml:space="preserve">1. Квалифицированная коррекция недостатков в физическом и психическом развитии детей с нарушениями в развития речи; </w:t>
      </w:r>
    </w:p>
    <w:p w:rsidR="00B207E8" w:rsidRPr="00B207E8" w:rsidRDefault="00B207E8" w:rsidP="00B207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07E8">
        <w:rPr>
          <w:rFonts w:ascii="Times New Roman" w:hAnsi="Times New Roman"/>
          <w:sz w:val="24"/>
          <w:szCs w:val="24"/>
        </w:rPr>
        <w:t xml:space="preserve">2. Познавательно-речевое развитие дошкольников. </w:t>
      </w:r>
    </w:p>
    <w:p w:rsidR="00D30F1B" w:rsidRPr="00D30F1B" w:rsidRDefault="00D30F1B" w:rsidP="00D30F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F1B">
        <w:rPr>
          <w:rFonts w:ascii="Times New Roman" w:hAnsi="Times New Roman" w:cs="Times New Roman"/>
          <w:b/>
          <w:sz w:val="24"/>
          <w:szCs w:val="24"/>
        </w:rPr>
        <w:t>Оценка образовательной деятельности</w:t>
      </w:r>
    </w:p>
    <w:p w:rsidR="007248EA" w:rsidRDefault="00D30F1B" w:rsidP="00D30F1B">
      <w:pPr>
        <w:spacing w:after="0" w:line="240" w:lineRule="auto"/>
      </w:pPr>
      <w:r w:rsidRPr="00D30F1B">
        <w:rPr>
          <w:rFonts w:ascii="Times New Roman" w:hAnsi="Times New Roman" w:cs="Times New Roman"/>
          <w:sz w:val="24"/>
          <w:szCs w:val="24"/>
        </w:rP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СанПиН 2.4.1.3049-13 «Санитарноэпидемиологические требования к устройству, содержанию и организации режима работы дошкольных образовательных организаций». Образовательная деятельность ведется на основании утвержденной основной образовательной программы дошколь</w:t>
      </w:r>
      <w:r>
        <w:rPr>
          <w:rFonts w:ascii="Times New Roman" w:hAnsi="Times New Roman" w:cs="Times New Roman"/>
          <w:sz w:val="24"/>
          <w:szCs w:val="24"/>
        </w:rPr>
        <w:t>ного образования</w:t>
      </w:r>
      <w:r w:rsidR="007248EA">
        <w:t xml:space="preserve">, </w:t>
      </w:r>
      <w:r w:rsidR="007248EA" w:rsidRPr="007248EA">
        <w:rPr>
          <w:rFonts w:ascii="Times New Roman" w:hAnsi="Times New Roman" w:cs="Times New Roman"/>
          <w:sz w:val="24"/>
          <w:szCs w:val="24"/>
        </w:rPr>
        <w:t>которая составлена в соответствии с ФГОС дошкольного образования, с учетом «Примерной основой образовательной программы дошкольного образования» «От рождения до школы» под ред. Н.Е. Вераксы</w:t>
      </w:r>
      <w:r w:rsidR="007248EA">
        <w:rPr>
          <w:rFonts w:ascii="Times New Roman" w:hAnsi="Times New Roman" w:cs="Times New Roman"/>
          <w:sz w:val="24"/>
          <w:szCs w:val="24"/>
        </w:rPr>
        <w:t>, Т.С.Комаровой, М.А.Васильевой</w:t>
      </w:r>
      <w:r w:rsidR="007248EA" w:rsidRPr="007248EA">
        <w:rPr>
          <w:rFonts w:ascii="Times New Roman" w:hAnsi="Times New Roman" w:cs="Times New Roman"/>
          <w:sz w:val="24"/>
          <w:szCs w:val="24"/>
        </w:rPr>
        <w:t>.</w:t>
      </w:r>
    </w:p>
    <w:p w:rsidR="00D30F1B" w:rsidRDefault="007248EA" w:rsidP="00D30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8EA">
        <w:rPr>
          <w:rFonts w:ascii="Times New Roman" w:hAnsi="Times New Roman" w:cs="Times New Roman"/>
          <w:sz w:val="24"/>
          <w:szCs w:val="24"/>
        </w:rPr>
        <w:t>Квалифицированная корре</w:t>
      </w:r>
      <w:r>
        <w:rPr>
          <w:rFonts w:ascii="Times New Roman" w:hAnsi="Times New Roman" w:cs="Times New Roman"/>
          <w:sz w:val="24"/>
          <w:szCs w:val="24"/>
        </w:rPr>
        <w:t xml:space="preserve">кция недостатков в </w:t>
      </w:r>
      <w:r w:rsidRPr="007248EA">
        <w:rPr>
          <w:rFonts w:ascii="Times New Roman" w:hAnsi="Times New Roman" w:cs="Times New Roman"/>
          <w:sz w:val="24"/>
          <w:szCs w:val="24"/>
        </w:rPr>
        <w:t xml:space="preserve">развитии детей с </w:t>
      </w:r>
      <w:r>
        <w:rPr>
          <w:rFonts w:ascii="Times New Roman" w:hAnsi="Times New Roman" w:cs="Times New Roman"/>
          <w:sz w:val="24"/>
          <w:szCs w:val="24"/>
        </w:rPr>
        <w:t xml:space="preserve">нарушениями развития речи ведется по </w:t>
      </w:r>
      <w:r w:rsidR="00D30F1B">
        <w:rPr>
          <w:rFonts w:ascii="Times New Roman" w:hAnsi="Times New Roman" w:cs="Times New Roman"/>
          <w:sz w:val="24"/>
          <w:szCs w:val="24"/>
        </w:rPr>
        <w:t>АООП для детей с ТНР</w:t>
      </w:r>
      <w:r w:rsidR="00D30F1B" w:rsidRPr="00D30F1B">
        <w:rPr>
          <w:rFonts w:ascii="Times New Roman" w:hAnsi="Times New Roman" w:cs="Times New Roman"/>
          <w:sz w:val="24"/>
          <w:szCs w:val="24"/>
        </w:rPr>
        <w:t xml:space="preserve">, которые составлены в соответствии с ФГОС дошкольного образования, с учетом примерных образовательных программ, санитарноэпидемиологическими правилами и нормативами, с учетом недельной нагрузки и направлена на формирование общей культуры воспитанников, развитие физических, интеллектуальных, нравственных, эстетических и личностных качеств с учётом </w:t>
      </w:r>
      <w:r w:rsidR="00D30F1B" w:rsidRPr="00D30F1B">
        <w:rPr>
          <w:rFonts w:ascii="Times New Roman" w:hAnsi="Times New Roman" w:cs="Times New Roman"/>
          <w:sz w:val="24"/>
          <w:szCs w:val="24"/>
        </w:rPr>
        <w:lastRenderedPageBreak/>
        <w:t>возрастных и индивидуальных особенностей, формирование предпосылок учебной деятельности, сохранение и укрепление здоровья детей дошкольного возраста. Образовательная деятельность ведётся на русском языке, в очной форме, нормативный срок обучения 4 года, уровень образования – дошкольное общее образование. Образовательный процесс в ДОУ строится с учетом контингента воспитанников, их индивидуальных и возрастных особенностей в соответствии с требованиями ООП ДО. При организации образовательного процесса учитываются принципы интеграции образовательных областей (физическое развитие, познавательное развитие, речевое развитие, социально-коммуникативное развитие, художественно-эстетическое развитие) в соответствии с возрастными возможностями и особенностями детей. Образовательный процесс строится 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самоценности дошкольного детства. Основной формой образования и воспитания является игра и виды детской деятельности (игровая, коммуникативная, трудовая, познавательно-исследовательская, продуктивная, музыкально-художественная, чтение художественной литературы, физическая активность). В основу организации образовательного процесса положен комплексно</w:t>
      </w:r>
      <w:r w:rsidR="00D30F1B">
        <w:rPr>
          <w:rFonts w:ascii="Times New Roman" w:hAnsi="Times New Roman" w:cs="Times New Roman"/>
          <w:sz w:val="24"/>
          <w:szCs w:val="24"/>
        </w:rPr>
        <w:t>-</w:t>
      </w:r>
      <w:r w:rsidR="00D30F1B" w:rsidRPr="00D30F1B">
        <w:rPr>
          <w:rFonts w:ascii="Times New Roman" w:hAnsi="Times New Roman" w:cs="Times New Roman"/>
          <w:sz w:val="24"/>
          <w:szCs w:val="24"/>
        </w:rPr>
        <w:t>тематический принцип планирования.</w:t>
      </w:r>
    </w:p>
    <w:p w:rsidR="0046436B" w:rsidRDefault="0046436B" w:rsidP="004643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F1B" w:rsidRPr="0046436B" w:rsidRDefault="00D30F1B" w:rsidP="004643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573">
        <w:rPr>
          <w:rFonts w:ascii="Times New Roman" w:hAnsi="Times New Roman" w:cs="Times New Roman"/>
          <w:b/>
          <w:sz w:val="24"/>
          <w:szCs w:val="24"/>
        </w:rPr>
        <w:t>Коллектив МБДОУ «Детский сад № 151» осуществляет инновационную и экспериментальную деятельность по следующим направлениям:</w:t>
      </w:r>
    </w:p>
    <w:p w:rsidR="008A592F" w:rsidRPr="00657573" w:rsidRDefault="00657573" w:rsidP="006575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573">
        <w:rPr>
          <w:rFonts w:ascii="Times New Roman" w:hAnsi="Times New Roman" w:cs="Times New Roman"/>
          <w:sz w:val="24"/>
          <w:szCs w:val="24"/>
        </w:rPr>
        <w:t>- инновационная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592F">
        <w:rPr>
          <w:rFonts w:ascii="Times New Roman" w:hAnsi="Times New Roman" w:cs="Times New Roman"/>
          <w:sz w:val="24"/>
          <w:szCs w:val="24"/>
        </w:rPr>
        <w:t xml:space="preserve"> по теме " Информационно-коммуникационные технологии как ресурс обучения детей правилам безопасного поведения на дорогах" Приказ  ИКМО Управления образования г. Казани № 763 от 14.10.2014г</w:t>
      </w:r>
    </w:p>
    <w:p w:rsidR="00D30F1B" w:rsidRPr="00D30F1B" w:rsidRDefault="00D30F1B" w:rsidP="00D30F1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657573" w:rsidRDefault="00D30F1B" w:rsidP="007248E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57573">
        <w:rPr>
          <w:rFonts w:ascii="Times New Roman" w:hAnsi="Times New Roman" w:cs="Times New Roman"/>
          <w:sz w:val="24"/>
          <w:szCs w:val="24"/>
        </w:rPr>
        <w:t xml:space="preserve">- экспериментальная работа </w:t>
      </w:r>
      <w:r w:rsidR="00657573" w:rsidRPr="00657573">
        <w:rPr>
          <w:rFonts w:ascii="Times New Roman" w:hAnsi="Times New Roman" w:cs="Times New Roman"/>
          <w:sz w:val="24"/>
          <w:szCs w:val="24"/>
        </w:rPr>
        <w:t>по теме</w:t>
      </w:r>
      <w:r w:rsidR="00657573">
        <w:rPr>
          <w:rFonts w:ascii="Times New Roman" w:hAnsi="Times New Roman" w:cs="Times New Roman"/>
          <w:sz w:val="24"/>
          <w:szCs w:val="24"/>
        </w:rPr>
        <w:t xml:space="preserve"> </w:t>
      </w:r>
      <w:r w:rsidR="00657573" w:rsidRPr="00657573">
        <w:rPr>
          <w:rFonts w:ascii="Times New Roman" w:hAnsi="Times New Roman" w:cs="Times New Roman"/>
          <w:sz w:val="24"/>
          <w:szCs w:val="24"/>
        </w:rPr>
        <w:t>«Апробация программы «STEM- образование детей дошкольного и младшего школьного возраста». Приказ Управления образования г. Казани от 02.02.2018г. № 14</w:t>
      </w:r>
    </w:p>
    <w:p w:rsidR="007248EA" w:rsidRPr="008A592F" w:rsidRDefault="007248EA" w:rsidP="00724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592F">
        <w:rPr>
          <w:rFonts w:ascii="Times New Roman" w:hAnsi="Times New Roman" w:cs="Times New Roman"/>
          <w:sz w:val="24"/>
          <w:szCs w:val="24"/>
        </w:rPr>
        <w:t xml:space="preserve">Коллектив ДОУ </w:t>
      </w:r>
      <w:r w:rsidR="008A592F" w:rsidRPr="008A592F">
        <w:rPr>
          <w:rFonts w:ascii="Times New Roman" w:hAnsi="Times New Roman" w:cs="Times New Roman"/>
          <w:sz w:val="24"/>
          <w:szCs w:val="24"/>
        </w:rPr>
        <w:t xml:space="preserve">в </w:t>
      </w:r>
      <w:r w:rsidRPr="008A592F">
        <w:rPr>
          <w:rFonts w:ascii="Times New Roman" w:hAnsi="Times New Roman" w:cs="Times New Roman"/>
          <w:sz w:val="24"/>
          <w:szCs w:val="24"/>
        </w:rPr>
        <w:t>2018</w:t>
      </w:r>
      <w:r w:rsidR="008A592F" w:rsidRPr="008A592F">
        <w:rPr>
          <w:rFonts w:ascii="Times New Roman" w:hAnsi="Times New Roman" w:cs="Times New Roman"/>
          <w:sz w:val="24"/>
          <w:szCs w:val="24"/>
        </w:rPr>
        <w:t>- 2019 учебном году</w:t>
      </w:r>
      <w:r w:rsidRPr="008A592F">
        <w:rPr>
          <w:rFonts w:ascii="Times New Roman" w:hAnsi="Times New Roman" w:cs="Times New Roman"/>
          <w:sz w:val="24"/>
          <w:szCs w:val="24"/>
        </w:rPr>
        <w:t xml:space="preserve"> был определен инновационной и экспериментальной площадкой по следующим направлениям: - экспериментальная работа по теме «Апробация программы «STEM- образование детей дошкольного и младшего школьного возраста». Приказ Управления образования г. Казани от 02.02.2018г. № 14</w:t>
      </w:r>
    </w:p>
    <w:p w:rsidR="008A592F" w:rsidRDefault="008A592F" w:rsidP="007248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592F" w:rsidRDefault="007248EA" w:rsidP="00724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592F">
        <w:rPr>
          <w:rFonts w:ascii="Times New Roman" w:hAnsi="Times New Roman" w:cs="Times New Roman"/>
          <w:b/>
          <w:sz w:val="24"/>
          <w:szCs w:val="24"/>
        </w:rPr>
        <w:t>Вывод:</w:t>
      </w:r>
      <w:r w:rsidRPr="008A592F">
        <w:rPr>
          <w:rFonts w:ascii="Times New Roman" w:hAnsi="Times New Roman" w:cs="Times New Roman"/>
          <w:sz w:val="24"/>
          <w:szCs w:val="24"/>
        </w:rPr>
        <w:t xml:space="preserve"> Была проведена работа по изучению программы «STEM-образование детей дошкольного и младшего школьного возраста». Один педагог прошел обучение на платной основе. Частично закуплено оборудование для занятий с детьми по направлениям «Робототехника» и «Легоконструирование», обучение по которым ведется в рамках кружковой деятельности по дополнительным платным услугам. Был изучен методический комплекс для организации системы оценки качества дошкольного образования. Проблемное поле: Дорогостоящее оборудование для оснащения игрового пространства будет приобретаться постепенно. Большой объем материала для обработки полученных данных при оценивании качества дошкольного образования. </w:t>
      </w:r>
    </w:p>
    <w:p w:rsidR="007248EA" w:rsidRPr="00667DE5" w:rsidRDefault="007248EA" w:rsidP="007248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A592F">
        <w:rPr>
          <w:rFonts w:ascii="Times New Roman" w:hAnsi="Times New Roman" w:cs="Times New Roman"/>
          <w:sz w:val="24"/>
          <w:szCs w:val="24"/>
        </w:rPr>
        <w:t>Перспектива развития:</w:t>
      </w:r>
      <w:r w:rsidR="008A592F" w:rsidRPr="008A592F">
        <w:rPr>
          <w:rFonts w:ascii="Times New Roman" w:hAnsi="Times New Roman" w:cs="Times New Roman"/>
          <w:sz w:val="24"/>
          <w:szCs w:val="24"/>
        </w:rPr>
        <w:t xml:space="preserve"> </w:t>
      </w:r>
      <w:r w:rsidRPr="008A592F">
        <w:rPr>
          <w:rFonts w:ascii="Times New Roman" w:hAnsi="Times New Roman" w:cs="Times New Roman"/>
          <w:sz w:val="24"/>
          <w:szCs w:val="24"/>
        </w:rPr>
        <w:t>обучить педагогов по направлениям «Экспериментирование с живой и неживой природой», «Мультстудия «Я творю мир» программы «STEM – образование» и реализовать деятельность в рамках дополнительных платных образовательных услуг.</w:t>
      </w:r>
    </w:p>
    <w:p w:rsidR="007248EA" w:rsidRDefault="007248EA" w:rsidP="007248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48EA">
        <w:rPr>
          <w:rFonts w:ascii="Times New Roman" w:hAnsi="Times New Roman" w:cs="Times New Roman"/>
          <w:b/>
          <w:sz w:val="24"/>
          <w:szCs w:val="24"/>
        </w:rPr>
        <w:t>Методическая работа</w:t>
      </w:r>
    </w:p>
    <w:p w:rsidR="00CC714A" w:rsidRDefault="007248EA" w:rsidP="00724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592F">
        <w:rPr>
          <w:rFonts w:ascii="Times New Roman" w:hAnsi="Times New Roman" w:cs="Times New Roman"/>
          <w:b/>
          <w:sz w:val="24"/>
          <w:szCs w:val="24"/>
        </w:rPr>
        <w:t xml:space="preserve"> Социально-коммуникативное развитие</w:t>
      </w:r>
      <w:r w:rsidR="008A592F">
        <w:rPr>
          <w:rFonts w:ascii="Times New Roman" w:hAnsi="Times New Roman" w:cs="Times New Roman"/>
          <w:sz w:val="24"/>
          <w:szCs w:val="24"/>
        </w:rPr>
        <w:t>.</w:t>
      </w:r>
      <w:r w:rsidRPr="007248EA">
        <w:rPr>
          <w:rFonts w:ascii="Times New Roman" w:hAnsi="Times New Roman" w:cs="Times New Roman"/>
          <w:sz w:val="24"/>
          <w:szCs w:val="24"/>
        </w:rPr>
        <w:t xml:space="preserve"> В течении учебного года уделялось внимание развитию игровой и трудовой деятельности, безопасному поведению детей</w:t>
      </w:r>
      <w:r w:rsidR="008A592F">
        <w:rPr>
          <w:rFonts w:ascii="Times New Roman" w:hAnsi="Times New Roman" w:cs="Times New Roman"/>
          <w:sz w:val="24"/>
          <w:szCs w:val="24"/>
        </w:rPr>
        <w:t xml:space="preserve"> на дорогах</w:t>
      </w:r>
      <w:r w:rsidRPr="007248EA">
        <w:rPr>
          <w:rFonts w:ascii="Times New Roman" w:hAnsi="Times New Roman" w:cs="Times New Roman"/>
          <w:sz w:val="24"/>
          <w:szCs w:val="24"/>
        </w:rPr>
        <w:t xml:space="preserve">, а также формированию предпосылок экологического сознания. По данному направлению в каждой возрастной группе была оформлена предметно пространственная развивающая среда. Дети принимали активное участие в театрализованной деятельности. </w:t>
      </w:r>
    </w:p>
    <w:p w:rsidR="00CC714A" w:rsidRDefault="00CC714A" w:rsidP="00724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8EA">
        <w:rPr>
          <w:rFonts w:ascii="Times New Roman" w:hAnsi="Times New Roman" w:cs="Times New Roman"/>
          <w:sz w:val="24"/>
          <w:szCs w:val="24"/>
        </w:rPr>
        <w:lastRenderedPageBreak/>
        <w:t xml:space="preserve">По </w:t>
      </w:r>
      <w:r w:rsidR="007248EA" w:rsidRPr="007248EA">
        <w:rPr>
          <w:rFonts w:ascii="Times New Roman" w:hAnsi="Times New Roman" w:cs="Times New Roman"/>
          <w:sz w:val="24"/>
          <w:szCs w:val="24"/>
        </w:rPr>
        <w:t xml:space="preserve">результатам мониторинга получены результаты: показатель «сформирован» </w:t>
      </w:r>
      <w:r w:rsidR="00450097">
        <w:rPr>
          <w:rFonts w:ascii="Times New Roman" w:hAnsi="Times New Roman" w:cs="Times New Roman"/>
          <w:sz w:val="24"/>
          <w:szCs w:val="24"/>
        </w:rPr>
        <w:t>- 83</w:t>
      </w:r>
      <w:r w:rsidR="007248EA" w:rsidRPr="007248EA">
        <w:rPr>
          <w:rFonts w:ascii="Times New Roman" w:hAnsi="Times New Roman" w:cs="Times New Roman"/>
          <w:sz w:val="24"/>
          <w:szCs w:val="24"/>
        </w:rPr>
        <w:t xml:space="preserve"> </w:t>
      </w:r>
      <w:r w:rsidR="00450097">
        <w:rPr>
          <w:rFonts w:ascii="Times New Roman" w:hAnsi="Times New Roman" w:cs="Times New Roman"/>
          <w:sz w:val="24"/>
          <w:szCs w:val="24"/>
        </w:rPr>
        <w:t>ребенка</w:t>
      </w:r>
      <w:r w:rsidR="007248EA" w:rsidRPr="007248EA">
        <w:rPr>
          <w:rFonts w:ascii="Times New Roman" w:hAnsi="Times New Roman" w:cs="Times New Roman"/>
          <w:sz w:val="24"/>
          <w:szCs w:val="24"/>
        </w:rPr>
        <w:t>, «в стадии формирования» -</w:t>
      </w:r>
      <w:r w:rsidR="00450097" w:rsidRPr="00450097">
        <w:rPr>
          <w:rFonts w:ascii="Times New Roman" w:hAnsi="Times New Roman" w:cs="Times New Roman"/>
          <w:sz w:val="24"/>
          <w:szCs w:val="24"/>
        </w:rPr>
        <w:t>207</w:t>
      </w:r>
      <w:r w:rsidR="007248EA" w:rsidRPr="007248EA">
        <w:rPr>
          <w:rFonts w:ascii="Times New Roman" w:hAnsi="Times New Roman" w:cs="Times New Roman"/>
          <w:sz w:val="24"/>
          <w:szCs w:val="24"/>
        </w:rPr>
        <w:t xml:space="preserve"> детей, показатель «не сформирован» -</w:t>
      </w:r>
      <w:r w:rsidR="00450097">
        <w:rPr>
          <w:rFonts w:ascii="Times New Roman" w:hAnsi="Times New Roman" w:cs="Times New Roman"/>
          <w:sz w:val="24"/>
          <w:szCs w:val="24"/>
        </w:rPr>
        <w:t xml:space="preserve"> 25</w:t>
      </w:r>
      <w:r w:rsidR="007248EA" w:rsidRPr="007248EA">
        <w:rPr>
          <w:rFonts w:ascii="Times New Roman" w:hAnsi="Times New Roman" w:cs="Times New Roman"/>
          <w:sz w:val="24"/>
          <w:szCs w:val="24"/>
        </w:rPr>
        <w:t xml:space="preserve">детей. </w:t>
      </w:r>
    </w:p>
    <w:p w:rsidR="00CC714A" w:rsidRDefault="007248EA" w:rsidP="00724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8EA">
        <w:rPr>
          <w:rFonts w:ascii="Times New Roman" w:hAnsi="Times New Roman" w:cs="Times New Roman"/>
          <w:sz w:val="24"/>
          <w:szCs w:val="24"/>
        </w:rPr>
        <w:t>Показатель «несформированности» дают дети, у которых нет интереса к развивающим играм.</w:t>
      </w:r>
      <w:r w:rsidR="00CC714A">
        <w:rPr>
          <w:rFonts w:ascii="Times New Roman" w:hAnsi="Times New Roman" w:cs="Times New Roman"/>
          <w:sz w:val="24"/>
          <w:szCs w:val="24"/>
        </w:rPr>
        <w:t xml:space="preserve"> </w:t>
      </w:r>
      <w:r w:rsidRPr="007248EA">
        <w:rPr>
          <w:rFonts w:ascii="Times New Roman" w:hAnsi="Times New Roman" w:cs="Times New Roman"/>
          <w:sz w:val="24"/>
          <w:szCs w:val="24"/>
        </w:rPr>
        <w:t xml:space="preserve">Дети отказываются от игрового решения при первых трудностях, часто оставляют игру до ее завершения. </w:t>
      </w:r>
      <w:r w:rsidR="002F3362">
        <w:rPr>
          <w:rFonts w:ascii="Times New Roman" w:hAnsi="Times New Roman" w:cs="Times New Roman"/>
          <w:sz w:val="24"/>
          <w:szCs w:val="24"/>
        </w:rPr>
        <w:t>(диаграмма1)</w:t>
      </w:r>
    </w:p>
    <w:p w:rsidR="00CC714A" w:rsidRDefault="00450097" w:rsidP="00724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48075" cy="133350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C714A" w:rsidRDefault="007248EA" w:rsidP="00724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714A">
        <w:rPr>
          <w:rFonts w:ascii="Times New Roman" w:hAnsi="Times New Roman" w:cs="Times New Roman"/>
          <w:b/>
          <w:sz w:val="24"/>
          <w:szCs w:val="24"/>
        </w:rPr>
        <w:t>Познавательное развитие</w:t>
      </w:r>
      <w:r w:rsidRPr="007248EA">
        <w:rPr>
          <w:rFonts w:ascii="Times New Roman" w:hAnsi="Times New Roman" w:cs="Times New Roman"/>
          <w:sz w:val="24"/>
          <w:szCs w:val="24"/>
        </w:rPr>
        <w:t xml:space="preserve"> Особое внимание уделялось развитию предметно развивающей среды по познавательно - исследовательской деятельности, как в групповых помещениях, так и на прогулочных площадках</w:t>
      </w:r>
      <w:r w:rsidR="00CC714A">
        <w:rPr>
          <w:rFonts w:ascii="Times New Roman" w:hAnsi="Times New Roman" w:cs="Times New Roman"/>
          <w:sz w:val="24"/>
          <w:szCs w:val="24"/>
        </w:rPr>
        <w:t xml:space="preserve">. </w:t>
      </w:r>
      <w:r w:rsidRPr="007248EA">
        <w:rPr>
          <w:rFonts w:ascii="Times New Roman" w:hAnsi="Times New Roman" w:cs="Times New Roman"/>
          <w:sz w:val="24"/>
          <w:szCs w:val="24"/>
        </w:rPr>
        <w:t xml:space="preserve"> Дети </w:t>
      </w:r>
      <w:r w:rsidR="00CC714A">
        <w:rPr>
          <w:rFonts w:ascii="Times New Roman" w:hAnsi="Times New Roman" w:cs="Times New Roman"/>
          <w:sz w:val="24"/>
          <w:szCs w:val="24"/>
        </w:rPr>
        <w:t>проводили наблюдения в природе, принимали участие в научно-экспериментальной деятельности, ф</w:t>
      </w:r>
      <w:r w:rsidRPr="007248EA">
        <w:rPr>
          <w:rFonts w:ascii="Times New Roman" w:hAnsi="Times New Roman" w:cs="Times New Roman"/>
          <w:sz w:val="24"/>
          <w:szCs w:val="24"/>
        </w:rPr>
        <w:t>иксировали</w:t>
      </w:r>
      <w:r w:rsidR="00CC714A">
        <w:rPr>
          <w:rFonts w:ascii="Times New Roman" w:hAnsi="Times New Roman" w:cs="Times New Roman"/>
          <w:sz w:val="24"/>
          <w:szCs w:val="24"/>
        </w:rPr>
        <w:t xml:space="preserve"> </w:t>
      </w:r>
      <w:r w:rsidRPr="007248EA">
        <w:rPr>
          <w:rFonts w:ascii="Times New Roman" w:hAnsi="Times New Roman" w:cs="Times New Roman"/>
          <w:sz w:val="24"/>
          <w:szCs w:val="24"/>
        </w:rPr>
        <w:t>полученные данные, делая зарисовки. Данное направление работы имело положительные результаты, так как носило деятельностный характер. По результатам промежуточного мониторинга получены следующие результаты: показатель «сформирован» -</w:t>
      </w:r>
      <w:r w:rsidR="002F3362">
        <w:rPr>
          <w:rFonts w:ascii="Times New Roman" w:hAnsi="Times New Roman" w:cs="Times New Roman"/>
          <w:sz w:val="24"/>
          <w:szCs w:val="24"/>
        </w:rPr>
        <w:t>76</w:t>
      </w:r>
      <w:r w:rsidRPr="002F3362">
        <w:rPr>
          <w:rFonts w:ascii="Times New Roman" w:hAnsi="Times New Roman" w:cs="Times New Roman"/>
          <w:sz w:val="24"/>
          <w:szCs w:val="24"/>
        </w:rPr>
        <w:t xml:space="preserve"> </w:t>
      </w:r>
      <w:r w:rsidRPr="007248EA">
        <w:rPr>
          <w:rFonts w:ascii="Times New Roman" w:hAnsi="Times New Roman" w:cs="Times New Roman"/>
          <w:sz w:val="24"/>
          <w:szCs w:val="24"/>
        </w:rPr>
        <w:t xml:space="preserve">ребенка, «в стадии формирования» </w:t>
      </w:r>
      <w:r w:rsidRPr="002F3362">
        <w:rPr>
          <w:rFonts w:ascii="Times New Roman" w:hAnsi="Times New Roman" w:cs="Times New Roman"/>
          <w:sz w:val="24"/>
          <w:szCs w:val="24"/>
        </w:rPr>
        <w:t xml:space="preserve">- </w:t>
      </w:r>
      <w:r w:rsidR="002F3362">
        <w:rPr>
          <w:rFonts w:ascii="Times New Roman" w:hAnsi="Times New Roman" w:cs="Times New Roman"/>
          <w:sz w:val="24"/>
          <w:szCs w:val="24"/>
        </w:rPr>
        <w:t xml:space="preserve">215 </w:t>
      </w:r>
      <w:r w:rsidRPr="002F3362">
        <w:rPr>
          <w:rFonts w:ascii="Times New Roman" w:hAnsi="Times New Roman" w:cs="Times New Roman"/>
          <w:sz w:val="24"/>
          <w:szCs w:val="24"/>
        </w:rPr>
        <w:t>д</w:t>
      </w:r>
      <w:r w:rsidRPr="007248EA">
        <w:rPr>
          <w:rFonts w:ascii="Times New Roman" w:hAnsi="Times New Roman" w:cs="Times New Roman"/>
          <w:sz w:val="24"/>
          <w:szCs w:val="24"/>
        </w:rPr>
        <w:t>етей, показатель «не сформирован» -</w:t>
      </w:r>
      <w:r w:rsidR="002F3362">
        <w:rPr>
          <w:rFonts w:ascii="Times New Roman" w:hAnsi="Times New Roman" w:cs="Times New Roman"/>
          <w:sz w:val="24"/>
          <w:szCs w:val="24"/>
        </w:rPr>
        <w:t xml:space="preserve"> </w:t>
      </w:r>
      <w:r w:rsidRPr="002F3362">
        <w:rPr>
          <w:rFonts w:ascii="Times New Roman" w:hAnsi="Times New Roman" w:cs="Times New Roman"/>
          <w:sz w:val="24"/>
          <w:szCs w:val="24"/>
        </w:rPr>
        <w:t xml:space="preserve">24 </w:t>
      </w:r>
      <w:r w:rsidRPr="007248EA">
        <w:rPr>
          <w:rFonts w:ascii="Times New Roman" w:hAnsi="Times New Roman" w:cs="Times New Roman"/>
          <w:sz w:val="24"/>
          <w:szCs w:val="24"/>
        </w:rPr>
        <w:t xml:space="preserve">детей. (Диаграмма 2) </w:t>
      </w:r>
    </w:p>
    <w:p w:rsidR="00CC714A" w:rsidRDefault="002F3362" w:rsidP="00724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336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48075" cy="1333500"/>
            <wp:effectExtent l="19050" t="0" r="9525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C714A" w:rsidRDefault="007248EA" w:rsidP="00724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714A">
        <w:rPr>
          <w:rFonts w:ascii="Times New Roman" w:hAnsi="Times New Roman" w:cs="Times New Roman"/>
          <w:b/>
          <w:sz w:val="24"/>
          <w:szCs w:val="24"/>
        </w:rPr>
        <w:t>Речевое развитие</w:t>
      </w:r>
      <w:r w:rsidRPr="007248EA">
        <w:rPr>
          <w:rFonts w:ascii="Times New Roman" w:hAnsi="Times New Roman" w:cs="Times New Roman"/>
          <w:sz w:val="24"/>
          <w:szCs w:val="24"/>
        </w:rPr>
        <w:t xml:space="preserve"> Задачи речевого развития решались во всех видах деятельности детей. Дети умеют выразить мысль, доброжелательны и корректны в общении со сверстниками. Однако остается проблема в составлении рассказов о предметах, по картине, из личного опыта. Это связано с тем, что данное направление работы вынесено в совместную деятельность с детьми, которое предполагает подгрупповую или индивидуальную работу, а задача речевого развития занимает много времени. В результате у педагога не остается времени для охвата всех детей. показатель «сформирован» -</w:t>
      </w:r>
      <w:r w:rsidRPr="002F3362">
        <w:rPr>
          <w:rFonts w:ascii="Times New Roman" w:hAnsi="Times New Roman" w:cs="Times New Roman"/>
          <w:sz w:val="24"/>
          <w:szCs w:val="24"/>
        </w:rPr>
        <w:t>75</w:t>
      </w:r>
      <w:r w:rsidRPr="00CC714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248EA">
        <w:rPr>
          <w:rFonts w:ascii="Times New Roman" w:hAnsi="Times New Roman" w:cs="Times New Roman"/>
          <w:sz w:val="24"/>
          <w:szCs w:val="24"/>
        </w:rPr>
        <w:t>детей, «в стадии формирования» -</w:t>
      </w:r>
      <w:r w:rsidR="002F3362">
        <w:rPr>
          <w:rFonts w:ascii="Times New Roman" w:hAnsi="Times New Roman" w:cs="Times New Roman"/>
          <w:sz w:val="24"/>
          <w:szCs w:val="24"/>
        </w:rPr>
        <w:t>204</w:t>
      </w:r>
      <w:r w:rsidRPr="007248EA">
        <w:rPr>
          <w:rFonts w:ascii="Times New Roman" w:hAnsi="Times New Roman" w:cs="Times New Roman"/>
          <w:sz w:val="24"/>
          <w:szCs w:val="24"/>
        </w:rPr>
        <w:t xml:space="preserve"> детей, показатель «не сформирован» - </w:t>
      </w:r>
      <w:r w:rsidRPr="002F3362">
        <w:rPr>
          <w:rFonts w:ascii="Times New Roman" w:hAnsi="Times New Roman" w:cs="Times New Roman"/>
          <w:sz w:val="24"/>
          <w:szCs w:val="24"/>
        </w:rPr>
        <w:t xml:space="preserve">36 </w:t>
      </w:r>
      <w:r w:rsidRPr="007248EA">
        <w:rPr>
          <w:rFonts w:ascii="Times New Roman" w:hAnsi="Times New Roman" w:cs="Times New Roman"/>
          <w:sz w:val="24"/>
          <w:szCs w:val="24"/>
        </w:rPr>
        <w:t xml:space="preserve">детей. (Диаграмма 3) </w:t>
      </w:r>
    </w:p>
    <w:p w:rsidR="002F3362" w:rsidRPr="00667DE5" w:rsidRDefault="002F3362" w:rsidP="00724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336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48075" cy="1333500"/>
            <wp:effectExtent l="19050" t="0" r="9525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75F30" w:rsidRDefault="003F66DA" w:rsidP="00724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66DA">
        <w:rPr>
          <w:rFonts w:ascii="Times New Roman" w:hAnsi="Times New Roman" w:cs="Times New Roman"/>
          <w:b/>
          <w:sz w:val="24"/>
          <w:szCs w:val="24"/>
        </w:rPr>
        <w:t>Анализ коррекционной работы</w:t>
      </w:r>
      <w:r w:rsidRPr="003F66DA">
        <w:rPr>
          <w:rFonts w:ascii="Times New Roman" w:hAnsi="Times New Roman" w:cs="Times New Roman"/>
          <w:sz w:val="24"/>
          <w:szCs w:val="24"/>
        </w:rPr>
        <w:t>: В ДОУ ведется квалифицированная работа по коррекции речевых нарушений, функционируют три логопедические группы, работают два учителя-логопеда.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66DA">
        <w:rPr>
          <w:rFonts w:ascii="Times New Roman" w:hAnsi="Times New Roman" w:cs="Times New Roman"/>
          <w:sz w:val="24"/>
          <w:szCs w:val="24"/>
        </w:rPr>
        <w:t>Система коррекционной работы в образовательном учреждении направлена на формирование и развитие артикуляционной моторики, произносительных умений и навыков; развитие фонематического</w:t>
      </w:r>
      <w:r w:rsidRPr="003F66DA">
        <w:t xml:space="preserve"> </w:t>
      </w:r>
      <w:r w:rsidRPr="003F66DA">
        <w:rPr>
          <w:rFonts w:ascii="Times New Roman" w:hAnsi="Times New Roman" w:cs="Times New Roman"/>
          <w:sz w:val="24"/>
          <w:szCs w:val="24"/>
        </w:rPr>
        <w:t xml:space="preserve">слуха и формирование навыков звукового анализа и синтеза; развитие лексико-грамматических представлений, связной выразительной речи; развитие внимания, памяти, мышления; развитие мелкой моторики и сенсомоторной сферы. Проведение диагностики речевого развития детей логопедических </w:t>
      </w:r>
      <w:r w:rsidRPr="003F66DA">
        <w:rPr>
          <w:rFonts w:ascii="Times New Roman" w:hAnsi="Times New Roman" w:cs="Times New Roman"/>
          <w:sz w:val="24"/>
          <w:szCs w:val="24"/>
        </w:rPr>
        <w:lastRenderedPageBreak/>
        <w:t>групп показало, что на конец учебного года было выпущено в школу</w:t>
      </w:r>
      <w:r w:rsidR="002F3362">
        <w:rPr>
          <w:rFonts w:ascii="Times New Roman" w:hAnsi="Times New Roman" w:cs="Times New Roman"/>
          <w:sz w:val="24"/>
          <w:szCs w:val="24"/>
        </w:rPr>
        <w:t>16</w:t>
      </w:r>
      <w:r w:rsidRPr="00F75F3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F66DA">
        <w:rPr>
          <w:rFonts w:ascii="Times New Roman" w:hAnsi="Times New Roman" w:cs="Times New Roman"/>
          <w:sz w:val="24"/>
          <w:szCs w:val="24"/>
        </w:rPr>
        <w:t>детей, из них</w:t>
      </w:r>
      <w:r w:rsidR="002F3362">
        <w:rPr>
          <w:rFonts w:ascii="Times New Roman" w:hAnsi="Times New Roman" w:cs="Times New Roman"/>
          <w:sz w:val="24"/>
          <w:szCs w:val="24"/>
        </w:rPr>
        <w:t xml:space="preserve"> 11</w:t>
      </w:r>
      <w:r w:rsidRPr="003F66DA">
        <w:rPr>
          <w:rFonts w:ascii="Times New Roman" w:hAnsi="Times New Roman" w:cs="Times New Roman"/>
          <w:sz w:val="24"/>
          <w:szCs w:val="24"/>
        </w:rPr>
        <w:t xml:space="preserve"> - с хорошей речью,</w:t>
      </w:r>
      <w:r w:rsidRPr="00F75F3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F3362" w:rsidRPr="002F3362">
        <w:rPr>
          <w:rFonts w:ascii="Times New Roman" w:hAnsi="Times New Roman" w:cs="Times New Roman"/>
          <w:sz w:val="24"/>
          <w:szCs w:val="24"/>
        </w:rPr>
        <w:t>5</w:t>
      </w:r>
      <w:r w:rsidRPr="003F66DA">
        <w:rPr>
          <w:rFonts w:ascii="Times New Roman" w:hAnsi="Times New Roman" w:cs="Times New Roman"/>
          <w:sz w:val="24"/>
          <w:szCs w:val="24"/>
        </w:rPr>
        <w:t xml:space="preserve"> </w:t>
      </w:r>
      <w:r w:rsidR="002F3362">
        <w:rPr>
          <w:rFonts w:ascii="Times New Roman" w:hAnsi="Times New Roman" w:cs="Times New Roman"/>
          <w:sz w:val="24"/>
          <w:szCs w:val="24"/>
        </w:rPr>
        <w:t>детей</w:t>
      </w:r>
      <w:r w:rsidRPr="003F66DA">
        <w:rPr>
          <w:rFonts w:ascii="Times New Roman" w:hAnsi="Times New Roman" w:cs="Times New Roman"/>
          <w:sz w:val="24"/>
          <w:szCs w:val="24"/>
        </w:rPr>
        <w:t xml:space="preserve"> - со значительным улучшением</w:t>
      </w:r>
      <w:r w:rsidR="00D33BAA">
        <w:rPr>
          <w:rFonts w:ascii="Times New Roman" w:hAnsi="Times New Roman" w:cs="Times New Roman"/>
          <w:sz w:val="24"/>
          <w:szCs w:val="24"/>
        </w:rPr>
        <w:t>.</w:t>
      </w:r>
      <w:r w:rsidR="00F75F30">
        <w:rPr>
          <w:rFonts w:ascii="Times New Roman" w:hAnsi="Times New Roman" w:cs="Times New Roman"/>
          <w:sz w:val="24"/>
          <w:szCs w:val="24"/>
        </w:rPr>
        <w:t xml:space="preserve"> </w:t>
      </w:r>
      <w:r w:rsidRPr="003F66DA">
        <w:rPr>
          <w:rFonts w:ascii="Times New Roman" w:hAnsi="Times New Roman" w:cs="Times New Roman"/>
          <w:sz w:val="24"/>
          <w:szCs w:val="24"/>
        </w:rPr>
        <w:t xml:space="preserve">В течении года по заявлению родителей </w:t>
      </w:r>
      <w:r w:rsidRPr="00D33BAA">
        <w:rPr>
          <w:rFonts w:ascii="Times New Roman" w:hAnsi="Times New Roman" w:cs="Times New Roman"/>
          <w:sz w:val="24"/>
          <w:szCs w:val="24"/>
        </w:rPr>
        <w:t xml:space="preserve">выбыло </w:t>
      </w:r>
      <w:r w:rsidR="00D33BAA" w:rsidRPr="00D33BAA">
        <w:rPr>
          <w:rFonts w:ascii="Times New Roman" w:hAnsi="Times New Roman" w:cs="Times New Roman"/>
          <w:sz w:val="24"/>
          <w:szCs w:val="24"/>
        </w:rPr>
        <w:t>7</w:t>
      </w:r>
      <w:r w:rsidRPr="00F75F3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F66DA">
        <w:rPr>
          <w:rFonts w:ascii="Times New Roman" w:hAnsi="Times New Roman" w:cs="Times New Roman"/>
          <w:sz w:val="24"/>
          <w:szCs w:val="24"/>
        </w:rPr>
        <w:t>детей.</w:t>
      </w:r>
      <w:r w:rsidR="00F75F30">
        <w:rPr>
          <w:rFonts w:ascii="Times New Roman" w:hAnsi="Times New Roman" w:cs="Times New Roman"/>
          <w:sz w:val="24"/>
          <w:szCs w:val="24"/>
        </w:rPr>
        <w:t xml:space="preserve"> </w:t>
      </w:r>
      <w:r w:rsidRPr="003F66DA">
        <w:rPr>
          <w:rFonts w:ascii="Times New Roman" w:hAnsi="Times New Roman" w:cs="Times New Roman"/>
          <w:sz w:val="24"/>
          <w:szCs w:val="24"/>
        </w:rPr>
        <w:t xml:space="preserve">Для продолжения обучения в подготовительную логопедическую группу оставлены </w:t>
      </w:r>
      <w:r w:rsidR="00D33BAA" w:rsidRPr="00D33BAA">
        <w:rPr>
          <w:rFonts w:ascii="Times New Roman" w:hAnsi="Times New Roman" w:cs="Times New Roman"/>
          <w:sz w:val="24"/>
          <w:szCs w:val="24"/>
        </w:rPr>
        <w:t>24</w:t>
      </w:r>
      <w:r w:rsidRPr="003F66DA">
        <w:rPr>
          <w:rFonts w:ascii="Times New Roman" w:hAnsi="Times New Roman" w:cs="Times New Roman"/>
          <w:sz w:val="24"/>
          <w:szCs w:val="24"/>
        </w:rPr>
        <w:t xml:space="preserve"> человека, с заключением ОНР – </w:t>
      </w:r>
      <w:r w:rsidR="00D33BAA">
        <w:rPr>
          <w:rFonts w:ascii="Times New Roman" w:hAnsi="Times New Roman" w:cs="Times New Roman"/>
          <w:sz w:val="24"/>
          <w:szCs w:val="24"/>
        </w:rPr>
        <w:t>19</w:t>
      </w:r>
      <w:r w:rsidRPr="003F66DA">
        <w:rPr>
          <w:rFonts w:ascii="Times New Roman" w:hAnsi="Times New Roman" w:cs="Times New Roman"/>
          <w:sz w:val="24"/>
          <w:szCs w:val="24"/>
        </w:rPr>
        <w:t xml:space="preserve"> детей</w:t>
      </w:r>
      <w:r w:rsidRPr="00D33BAA">
        <w:rPr>
          <w:rFonts w:ascii="Times New Roman" w:hAnsi="Times New Roman" w:cs="Times New Roman"/>
          <w:sz w:val="24"/>
          <w:szCs w:val="24"/>
        </w:rPr>
        <w:t xml:space="preserve">, </w:t>
      </w:r>
      <w:r w:rsidR="00D33BAA">
        <w:rPr>
          <w:rFonts w:ascii="Times New Roman" w:hAnsi="Times New Roman" w:cs="Times New Roman"/>
          <w:sz w:val="24"/>
          <w:szCs w:val="24"/>
        </w:rPr>
        <w:t>5</w:t>
      </w:r>
      <w:r w:rsidRPr="003F66DA">
        <w:rPr>
          <w:rFonts w:ascii="Times New Roman" w:hAnsi="Times New Roman" w:cs="Times New Roman"/>
          <w:sz w:val="24"/>
          <w:szCs w:val="24"/>
        </w:rPr>
        <w:t xml:space="preserve"> ребенка на повторное обучение с заключением ФФН.В старшую логопедическую группу принято </w:t>
      </w:r>
      <w:r w:rsidR="00D33BAA" w:rsidRPr="00D33BAA">
        <w:rPr>
          <w:rFonts w:ascii="Times New Roman" w:hAnsi="Times New Roman" w:cs="Times New Roman"/>
          <w:sz w:val="24"/>
          <w:szCs w:val="24"/>
        </w:rPr>
        <w:t>24</w:t>
      </w:r>
      <w:r w:rsidRPr="00D33BAA">
        <w:rPr>
          <w:rFonts w:ascii="Times New Roman" w:hAnsi="Times New Roman" w:cs="Times New Roman"/>
          <w:sz w:val="24"/>
          <w:szCs w:val="24"/>
        </w:rPr>
        <w:t xml:space="preserve"> </w:t>
      </w:r>
      <w:r w:rsidRPr="003F66DA">
        <w:rPr>
          <w:rFonts w:ascii="Times New Roman" w:hAnsi="Times New Roman" w:cs="Times New Roman"/>
          <w:sz w:val="24"/>
          <w:szCs w:val="24"/>
        </w:rPr>
        <w:t>человек, с заключением ОНР-</w:t>
      </w:r>
      <w:r w:rsidR="00D33BAA" w:rsidRPr="00D33BAA">
        <w:rPr>
          <w:rFonts w:ascii="Times New Roman" w:hAnsi="Times New Roman" w:cs="Times New Roman"/>
          <w:sz w:val="24"/>
          <w:szCs w:val="24"/>
        </w:rPr>
        <w:t>19</w:t>
      </w:r>
      <w:r w:rsidRPr="00F75F3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F66DA">
        <w:rPr>
          <w:rFonts w:ascii="Times New Roman" w:hAnsi="Times New Roman" w:cs="Times New Roman"/>
          <w:sz w:val="24"/>
          <w:szCs w:val="24"/>
        </w:rPr>
        <w:t>человек, с заключением ФФН-</w:t>
      </w:r>
      <w:r w:rsidR="00F75F30">
        <w:rPr>
          <w:rFonts w:ascii="Times New Roman" w:hAnsi="Times New Roman" w:cs="Times New Roman"/>
          <w:sz w:val="24"/>
          <w:szCs w:val="24"/>
        </w:rPr>
        <w:t xml:space="preserve"> </w:t>
      </w:r>
      <w:r w:rsidR="00D33BAA">
        <w:rPr>
          <w:rFonts w:ascii="Times New Roman" w:hAnsi="Times New Roman" w:cs="Times New Roman"/>
          <w:sz w:val="24"/>
          <w:szCs w:val="24"/>
        </w:rPr>
        <w:t>5</w:t>
      </w:r>
      <w:r w:rsidRPr="00D33BAA">
        <w:rPr>
          <w:rFonts w:ascii="Times New Roman" w:hAnsi="Times New Roman" w:cs="Times New Roman"/>
          <w:sz w:val="24"/>
          <w:szCs w:val="24"/>
        </w:rPr>
        <w:t xml:space="preserve"> </w:t>
      </w:r>
      <w:r w:rsidRPr="003F66DA">
        <w:rPr>
          <w:rFonts w:ascii="Times New Roman" w:hAnsi="Times New Roman" w:cs="Times New Roman"/>
          <w:sz w:val="24"/>
          <w:szCs w:val="24"/>
        </w:rPr>
        <w:t>человек. По решению комиссии от</w:t>
      </w:r>
      <w:r w:rsidR="00F75F30">
        <w:rPr>
          <w:rFonts w:ascii="Times New Roman" w:hAnsi="Times New Roman" w:cs="Times New Roman"/>
          <w:sz w:val="24"/>
          <w:szCs w:val="24"/>
        </w:rPr>
        <w:t xml:space="preserve"> </w:t>
      </w:r>
      <w:r w:rsidR="00D33BAA" w:rsidRPr="00D33BAA">
        <w:rPr>
          <w:rFonts w:ascii="Times New Roman" w:hAnsi="Times New Roman" w:cs="Times New Roman"/>
          <w:sz w:val="24"/>
          <w:szCs w:val="24"/>
        </w:rPr>
        <w:t>16.05.2018</w:t>
      </w:r>
      <w:r w:rsidRPr="003F66DA">
        <w:rPr>
          <w:rFonts w:ascii="Times New Roman" w:hAnsi="Times New Roman" w:cs="Times New Roman"/>
          <w:sz w:val="24"/>
          <w:szCs w:val="24"/>
        </w:rPr>
        <w:t xml:space="preserve"> года, протокол </w:t>
      </w:r>
      <w:r w:rsidR="00D33BAA">
        <w:rPr>
          <w:rFonts w:ascii="Times New Roman" w:hAnsi="Times New Roman" w:cs="Times New Roman"/>
          <w:sz w:val="24"/>
          <w:szCs w:val="24"/>
        </w:rPr>
        <w:t>№ 3</w:t>
      </w:r>
      <w:r w:rsidRPr="00D33BAA">
        <w:rPr>
          <w:rFonts w:ascii="Times New Roman" w:hAnsi="Times New Roman" w:cs="Times New Roman"/>
          <w:sz w:val="24"/>
          <w:szCs w:val="24"/>
        </w:rPr>
        <w:t>2</w:t>
      </w:r>
      <w:r w:rsidRPr="003F66DA">
        <w:rPr>
          <w:rFonts w:ascii="Times New Roman" w:hAnsi="Times New Roman" w:cs="Times New Roman"/>
          <w:sz w:val="24"/>
          <w:szCs w:val="24"/>
        </w:rPr>
        <w:t xml:space="preserve"> в подготовительную логопедическую группу принят</w:t>
      </w:r>
      <w:r w:rsidR="00D33BAA">
        <w:rPr>
          <w:rFonts w:ascii="Times New Roman" w:hAnsi="Times New Roman" w:cs="Times New Roman"/>
          <w:sz w:val="24"/>
          <w:szCs w:val="24"/>
        </w:rPr>
        <w:t>о 5 детей</w:t>
      </w:r>
      <w:r w:rsidRPr="003F66DA">
        <w:rPr>
          <w:rFonts w:ascii="Times New Roman" w:hAnsi="Times New Roman" w:cs="Times New Roman"/>
          <w:sz w:val="24"/>
          <w:szCs w:val="24"/>
        </w:rPr>
        <w:t xml:space="preserve"> с заключением ФФН.</w:t>
      </w:r>
    </w:p>
    <w:p w:rsidR="00D33BAA" w:rsidRDefault="00D33BAA" w:rsidP="00724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F30" w:rsidRDefault="00667DE5" w:rsidP="00724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7DE5">
        <w:rPr>
          <w:rFonts w:ascii="Times New Roman" w:hAnsi="Times New Roman" w:cs="Times New Roman"/>
          <w:b/>
          <w:sz w:val="24"/>
          <w:szCs w:val="24"/>
        </w:rPr>
        <w:t>Анализ работы по обучению и воспитанию на родном  татарском языке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75F30" w:rsidRPr="00F75F30">
        <w:rPr>
          <w:rFonts w:ascii="Times New Roman" w:hAnsi="Times New Roman" w:cs="Times New Roman"/>
          <w:sz w:val="24"/>
          <w:szCs w:val="24"/>
        </w:rPr>
        <w:t>В детском саду ведется обучение детей двум государственным языкам РТ. Вариативная часть ООП представлена реализацией учебно-методических комплектов авторов Зариповой З.М., Хазратовой Ф.В. Обучение детей ведется с согласия родителей в дошкольных группах, начиная со средней. Результаты диагностики на конец</w:t>
      </w:r>
      <w:r w:rsidR="00F75F30">
        <w:rPr>
          <w:rFonts w:ascii="Times New Roman" w:hAnsi="Times New Roman" w:cs="Times New Roman"/>
          <w:sz w:val="24"/>
          <w:szCs w:val="24"/>
        </w:rPr>
        <w:t xml:space="preserve"> 2019 </w:t>
      </w:r>
      <w:r w:rsidR="00F75F30" w:rsidRPr="00F75F30">
        <w:rPr>
          <w:rFonts w:ascii="Times New Roman" w:hAnsi="Times New Roman" w:cs="Times New Roman"/>
          <w:sz w:val="24"/>
          <w:szCs w:val="24"/>
        </w:rPr>
        <w:t>учебного года представлен</w:t>
      </w:r>
      <w:r w:rsidR="00F75F30">
        <w:rPr>
          <w:rFonts w:ascii="Times New Roman" w:hAnsi="Times New Roman" w:cs="Times New Roman"/>
          <w:sz w:val="24"/>
          <w:szCs w:val="24"/>
        </w:rPr>
        <w:t>ы в таблице.</w:t>
      </w:r>
    </w:p>
    <w:p w:rsidR="00F75F30" w:rsidRDefault="00F75F30" w:rsidP="00724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8613" w:type="dxa"/>
        <w:tblLook w:val="04A0"/>
      </w:tblPr>
      <w:tblGrid>
        <w:gridCol w:w="1809"/>
        <w:gridCol w:w="1360"/>
        <w:gridCol w:w="1361"/>
        <w:gridCol w:w="1361"/>
        <w:gridCol w:w="1361"/>
        <w:gridCol w:w="1361"/>
      </w:tblGrid>
      <w:tr w:rsidR="00837D3F" w:rsidTr="00837D3F">
        <w:tc>
          <w:tcPr>
            <w:tcW w:w="1809" w:type="dxa"/>
          </w:tcPr>
          <w:p w:rsidR="00837D3F" w:rsidRPr="00837D3F" w:rsidRDefault="00837D3F" w:rsidP="00724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D3F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2721" w:type="dxa"/>
            <w:gridSpan w:val="2"/>
            <w:tcBorders>
              <w:bottom w:val="single" w:sz="4" w:space="0" w:color="auto"/>
            </w:tcBorders>
          </w:tcPr>
          <w:p w:rsidR="00837D3F" w:rsidRPr="00837D3F" w:rsidRDefault="00837D3F" w:rsidP="00724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D3F">
              <w:rPr>
                <w:rFonts w:ascii="Times New Roman" w:hAnsi="Times New Roman" w:cs="Times New Roman"/>
                <w:sz w:val="24"/>
                <w:szCs w:val="24"/>
              </w:rPr>
              <w:t>Средние группы</w:t>
            </w:r>
          </w:p>
        </w:tc>
        <w:tc>
          <w:tcPr>
            <w:tcW w:w="1361" w:type="dxa"/>
          </w:tcPr>
          <w:p w:rsidR="00837D3F" w:rsidRPr="00837D3F" w:rsidRDefault="00837D3F" w:rsidP="00724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D3F">
              <w:rPr>
                <w:rFonts w:ascii="Times New Roman" w:hAnsi="Times New Roman" w:cs="Times New Roman"/>
                <w:sz w:val="24"/>
                <w:szCs w:val="24"/>
              </w:rPr>
              <w:t>Старшие группы</w:t>
            </w:r>
          </w:p>
        </w:tc>
        <w:tc>
          <w:tcPr>
            <w:tcW w:w="2722" w:type="dxa"/>
            <w:gridSpan w:val="2"/>
          </w:tcPr>
          <w:p w:rsidR="00837D3F" w:rsidRPr="00837D3F" w:rsidRDefault="00837D3F" w:rsidP="00724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D3F">
              <w:rPr>
                <w:rFonts w:ascii="Times New Roman" w:hAnsi="Times New Roman" w:cs="Times New Roman"/>
                <w:sz w:val="24"/>
                <w:szCs w:val="24"/>
              </w:rPr>
              <w:t>Подготов. группы</w:t>
            </w:r>
          </w:p>
        </w:tc>
      </w:tr>
      <w:tr w:rsidR="00837D3F" w:rsidTr="00837D3F">
        <w:trPr>
          <w:trHeight w:val="167"/>
        </w:trPr>
        <w:tc>
          <w:tcPr>
            <w:tcW w:w="1809" w:type="dxa"/>
            <w:vMerge w:val="restart"/>
          </w:tcPr>
          <w:p w:rsidR="00837D3F" w:rsidRDefault="00837D3F" w:rsidP="00724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D3F">
              <w:rPr>
                <w:rFonts w:ascii="Times New Roman" w:hAnsi="Times New Roman" w:cs="Times New Roman"/>
                <w:sz w:val="24"/>
                <w:szCs w:val="24"/>
              </w:rPr>
              <w:t>Уровень/</w:t>
            </w:r>
          </w:p>
          <w:p w:rsidR="00837D3F" w:rsidRPr="00837D3F" w:rsidRDefault="00837D3F" w:rsidP="00724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D3F">
              <w:rPr>
                <w:rFonts w:ascii="Times New Roman" w:hAnsi="Times New Roman" w:cs="Times New Roman"/>
                <w:sz w:val="24"/>
                <w:szCs w:val="24"/>
              </w:rPr>
              <w:t xml:space="preserve"> Кол-во детей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3F" w:rsidRPr="00837D3F" w:rsidRDefault="00837D3F" w:rsidP="00F7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D3F">
              <w:rPr>
                <w:rFonts w:ascii="Times New Roman" w:hAnsi="Times New Roman" w:cs="Times New Roman"/>
                <w:sz w:val="24"/>
                <w:szCs w:val="24"/>
              </w:rPr>
              <w:t>Тат. яз.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7D3F" w:rsidRPr="00837D3F" w:rsidRDefault="00837D3F" w:rsidP="00F7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D3F">
              <w:rPr>
                <w:rFonts w:ascii="Times New Roman" w:hAnsi="Times New Roman" w:cs="Times New Roman"/>
                <w:sz w:val="24"/>
                <w:szCs w:val="24"/>
              </w:rPr>
              <w:t>Род. яз.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837D3F" w:rsidRPr="00837D3F" w:rsidRDefault="00837D3F" w:rsidP="00724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D3F">
              <w:rPr>
                <w:rFonts w:ascii="Times New Roman" w:hAnsi="Times New Roman" w:cs="Times New Roman"/>
                <w:sz w:val="24"/>
                <w:szCs w:val="24"/>
              </w:rPr>
              <w:t>Тат. яз.</w:t>
            </w:r>
          </w:p>
        </w:tc>
        <w:tc>
          <w:tcPr>
            <w:tcW w:w="1361" w:type="dxa"/>
            <w:tcBorders>
              <w:bottom w:val="single" w:sz="4" w:space="0" w:color="auto"/>
              <w:right w:val="single" w:sz="4" w:space="0" w:color="auto"/>
            </w:tcBorders>
          </w:tcPr>
          <w:p w:rsidR="00837D3F" w:rsidRPr="00837D3F" w:rsidRDefault="00837D3F" w:rsidP="00724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D3F">
              <w:rPr>
                <w:rFonts w:ascii="Times New Roman" w:hAnsi="Times New Roman" w:cs="Times New Roman"/>
                <w:sz w:val="24"/>
                <w:szCs w:val="24"/>
              </w:rPr>
              <w:t>Тат.яз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</w:tcBorders>
          </w:tcPr>
          <w:p w:rsidR="00837D3F" w:rsidRPr="00837D3F" w:rsidRDefault="00837D3F" w:rsidP="00837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D3F">
              <w:rPr>
                <w:rFonts w:ascii="Times New Roman" w:hAnsi="Times New Roman" w:cs="Times New Roman"/>
                <w:sz w:val="24"/>
                <w:szCs w:val="24"/>
              </w:rPr>
              <w:t>Род. яз</w:t>
            </w:r>
          </w:p>
        </w:tc>
      </w:tr>
      <w:tr w:rsidR="00837D3F" w:rsidTr="00837D3F">
        <w:trPr>
          <w:trHeight w:val="150"/>
        </w:trPr>
        <w:tc>
          <w:tcPr>
            <w:tcW w:w="1809" w:type="dxa"/>
            <w:vMerge/>
          </w:tcPr>
          <w:p w:rsidR="00837D3F" w:rsidRPr="00837D3F" w:rsidRDefault="00837D3F" w:rsidP="00724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3F" w:rsidRPr="00837D3F" w:rsidRDefault="00837D3F" w:rsidP="00E1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D3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7D3F" w:rsidRPr="00837D3F" w:rsidRDefault="00837D3F" w:rsidP="00E1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D3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837D3F" w:rsidRPr="00837D3F" w:rsidRDefault="00837D3F" w:rsidP="00E1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D3F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361" w:type="dxa"/>
            <w:tcBorders>
              <w:top w:val="single" w:sz="4" w:space="0" w:color="auto"/>
              <w:right w:val="single" w:sz="4" w:space="0" w:color="auto"/>
            </w:tcBorders>
          </w:tcPr>
          <w:p w:rsidR="00837D3F" w:rsidRPr="00837D3F" w:rsidRDefault="00837D3F" w:rsidP="00E1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D3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</w:tcPr>
          <w:p w:rsidR="00837D3F" w:rsidRPr="00837D3F" w:rsidRDefault="00837D3F" w:rsidP="00837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D3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0241B0" w:rsidTr="00837D3F">
        <w:tc>
          <w:tcPr>
            <w:tcW w:w="1809" w:type="dxa"/>
          </w:tcPr>
          <w:p w:rsidR="000241B0" w:rsidRPr="00837D3F" w:rsidRDefault="000241B0" w:rsidP="00724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D3F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B0" w:rsidRPr="00837D3F" w:rsidRDefault="000241B0" w:rsidP="00E1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D3F">
              <w:rPr>
                <w:rFonts w:ascii="Times New Roman" w:hAnsi="Times New Roman" w:cs="Times New Roman"/>
                <w:sz w:val="24"/>
                <w:szCs w:val="24"/>
              </w:rPr>
              <w:t>3 (12%)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B0" w:rsidRPr="00837D3F" w:rsidRDefault="000241B0" w:rsidP="002D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(21</w:t>
            </w:r>
            <w:r w:rsidRPr="00837D3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361" w:type="dxa"/>
          </w:tcPr>
          <w:p w:rsidR="000241B0" w:rsidRPr="00837D3F" w:rsidRDefault="000241B0" w:rsidP="002D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D3F">
              <w:rPr>
                <w:rFonts w:ascii="Times New Roman" w:hAnsi="Times New Roman" w:cs="Times New Roman"/>
                <w:sz w:val="24"/>
                <w:szCs w:val="24"/>
              </w:rPr>
              <w:t>17(21%)</w:t>
            </w:r>
          </w:p>
        </w:tc>
        <w:tc>
          <w:tcPr>
            <w:tcW w:w="1361" w:type="dxa"/>
            <w:tcBorders>
              <w:right w:val="single" w:sz="4" w:space="0" w:color="auto"/>
            </w:tcBorders>
          </w:tcPr>
          <w:p w:rsidR="000241B0" w:rsidRPr="00837D3F" w:rsidRDefault="0002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13(23</w:t>
            </w:r>
            <w:r w:rsidRPr="00837D3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361" w:type="dxa"/>
            <w:tcBorders>
              <w:left w:val="single" w:sz="4" w:space="0" w:color="auto"/>
            </w:tcBorders>
          </w:tcPr>
          <w:p w:rsidR="000241B0" w:rsidRPr="00837D3F" w:rsidRDefault="000241B0" w:rsidP="00464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37D3F">
              <w:rPr>
                <w:rFonts w:ascii="Times New Roman" w:hAnsi="Times New Roman" w:cs="Times New Roman"/>
                <w:sz w:val="24"/>
                <w:szCs w:val="24"/>
              </w:rPr>
              <w:t xml:space="preserve"> (12%)</w:t>
            </w:r>
          </w:p>
        </w:tc>
      </w:tr>
      <w:tr w:rsidR="000241B0" w:rsidTr="00837D3F">
        <w:tc>
          <w:tcPr>
            <w:tcW w:w="1809" w:type="dxa"/>
          </w:tcPr>
          <w:p w:rsidR="000241B0" w:rsidRPr="00837D3F" w:rsidRDefault="000241B0" w:rsidP="00724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D3F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B0" w:rsidRPr="00837D3F" w:rsidRDefault="000241B0" w:rsidP="00E1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D3F">
              <w:rPr>
                <w:rFonts w:ascii="Times New Roman" w:hAnsi="Times New Roman" w:cs="Times New Roman"/>
                <w:sz w:val="24"/>
                <w:szCs w:val="24"/>
              </w:rPr>
              <w:t>19(73%)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B0" w:rsidRPr="00837D3F" w:rsidRDefault="000241B0" w:rsidP="00F7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(55</w:t>
            </w:r>
            <w:r w:rsidRPr="00837D3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361" w:type="dxa"/>
          </w:tcPr>
          <w:p w:rsidR="000241B0" w:rsidRPr="00837D3F" w:rsidRDefault="000241B0" w:rsidP="00724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57(72</w:t>
            </w:r>
            <w:r w:rsidRPr="00837D3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361" w:type="dxa"/>
            <w:tcBorders>
              <w:right w:val="single" w:sz="4" w:space="0" w:color="auto"/>
            </w:tcBorders>
          </w:tcPr>
          <w:p w:rsidR="000241B0" w:rsidRPr="00837D3F" w:rsidRDefault="000241B0" w:rsidP="00724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38(67</w:t>
            </w:r>
            <w:r w:rsidRPr="00837D3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361" w:type="dxa"/>
            <w:tcBorders>
              <w:left w:val="single" w:sz="4" w:space="0" w:color="auto"/>
            </w:tcBorders>
          </w:tcPr>
          <w:p w:rsidR="000241B0" w:rsidRPr="00837D3F" w:rsidRDefault="000241B0" w:rsidP="0046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D3F">
              <w:rPr>
                <w:rFonts w:ascii="Times New Roman" w:hAnsi="Times New Roman" w:cs="Times New Roman"/>
                <w:sz w:val="24"/>
                <w:szCs w:val="24"/>
              </w:rPr>
              <w:t>19(73%)</w:t>
            </w:r>
          </w:p>
        </w:tc>
      </w:tr>
      <w:tr w:rsidR="000241B0" w:rsidTr="00837D3F">
        <w:tc>
          <w:tcPr>
            <w:tcW w:w="1809" w:type="dxa"/>
          </w:tcPr>
          <w:p w:rsidR="000241B0" w:rsidRPr="00837D3F" w:rsidRDefault="000241B0" w:rsidP="00724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D3F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B0" w:rsidRPr="00837D3F" w:rsidRDefault="000241B0" w:rsidP="002D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D3F">
              <w:rPr>
                <w:rFonts w:ascii="Times New Roman" w:hAnsi="Times New Roman" w:cs="Times New Roman"/>
                <w:sz w:val="24"/>
                <w:szCs w:val="24"/>
              </w:rPr>
              <w:t>4(15%)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B0" w:rsidRPr="00837D3F" w:rsidRDefault="000241B0" w:rsidP="00F7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(24</w:t>
            </w:r>
            <w:r w:rsidRPr="00837D3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361" w:type="dxa"/>
          </w:tcPr>
          <w:p w:rsidR="000241B0" w:rsidRPr="00837D3F" w:rsidRDefault="000241B0" w:rsidP="00724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5(7</w:t>
            </w:r>
            <w:r w:rsidRPr="00837D3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361" w:type="dxa"/>
            <w:tcBorders>
              <w:right w:val="single" w:sz="4" w:space="0" w:color="auto"/>
            </w:tcBorders>
          </w:tcPr>
          <w:p w:rsidR="000241B0" w:rsidRPr="00837D3F" w:rsidRDefault="000241B0" w:rsidP="00724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5(10</w:t>
            </w:r>
            <w:r w:rsidRPr="00837D3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361" w:type="dxa"/>
            <w:tcBorders>
              <w:left w:val="single" w:sz="4" w:space="0" w:color="auto"/>
            </w:tcBorders>
          </w:tcPr>
          <w:p w:rsidR="000241B0" w:rsidRPr="00837D3F" w:rsidRDefault="000241B0" w:rsidP="00464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D3F">
              <w:rPr>
                <w:rFonts w:ascii="Times New Roman" w:hAnsi="Times New Roman" w:cs="Times New Roman"/>
                <w:sz w:val="24"/>
                <w:szCs w:val="24"/>
              </w:rPr>
              <w:t>4(15%)</w:t>
            </w:r>
          </w:p>
        </w:tc>
      </w:tr>
    </w:tbl>
    <w:p w:rsidR="00F75F30" w:rsidRPr="00F75F30" w:rsidRDefault="00F75F30" w:rsidP="00724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714A" w:rsidRPr="000241B0" w:rsidRDefault="000241B0" w:rsidP="00724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обследовано 230 </w:t>
      </w:r>
      <w:r w:rsidR="00C967CF" w:rsidRPr="000241B0">
        <w:rPr>
          <w:rFonts w:ascii="Times New Roman" w:hAnsi="Times New Roman" w:cs="Times New Roman"/>
          <w:sz w:val="24"/>
          <w:szCs w:val="24"/>
        </w:rPr>
        <w:t>детей.</w:t>
      </w:r>
      <w:r w:rsidR="00D33BAA" w:rsidRPr="000241B0">
        <w:rPr>
          <w:rFonts w:ascii="Times New Roman" w:hAnsi="Times New Roman" w:cs="Times New Roman"/>
          <w:sz w:val="24"/>
          <w:szCs w:val="24"/>
        </w:rPr>
        <w:t xml:space="preserve"> </w:t>
      </w:r>
      <w:r w:rsidR="00C967CF" w:rsidRPr="000241B0">
        <w:rPr>
          <w:rFonts w:ascii="Times New Roman" w:hAnsi="Times New Roman" w:cs="Times New Roman"/>
          <w:sz w:val="24"/>
          <w:szCs w:val="24"/>
        </w:rPr>
        <w:t>Анализ показателей позволяет сделать вывод, что дети всех возрастных групп – 90% -владеют татарским, родным языком на высоком и среднем уровнях развития, уровень ниже среднего составляет 10%. В средних группах показатель уровня ниже среднего обусловлен с проблемой в речи у детей. В татарских группах это процент детей, которые плохо понимают и говорят на родном языке. Общая причина заключается в отсутствие языковой среды в семье.</w:t>
      </w:r>
    </w:p>
    <w:p w:rsidR="00C967CF" w:rsidRPr="000241B0" w:rsidRDefault="00C967CF" w:rsidP="00724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714A" w:rsidRDefault="007248EA" w:rsidP="00724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66DA">
        <w:rPr>
          <w:rFonts w:ascii="Times New Roman" w:hAnsi="Times New Roman" w:cs="Times New Roman"/>
          <w:b/>
          <w:sz w:val="24"/>
          <w:szCs w:val="24"/>
        </w:rPr>
        <w:t>Художественно-эстетическое развитие</w:t>
      </w:r>
      <w:r w:rsidRPr="007248EA">
        <w:rPr>
          <w:rFonts w:ascii="Times New Roman" w:hAnsi="Times New Roman" w:cs="Times New Roman"/>
          <w:sz w:val="24"/>
          <w:szCs w:val="24"/>
        </w:rPr>
        <w:t xml:space="preserve"> Решались задачи по развитию продуктивных видов деятельности, детского творчества и приобщению к изобразительному искусству. Дети принимали участие в выставках детского творчества.</w:t>
      </w:r>
      <w:r w:rsidR="00CC714A">
        <w:rPr>
          <w:rFonts w:ascii="Times New Roman" w:hAnsi="Times New Roman" w:cs="Times New Roman"/>
          <w:sz w:val="24"/>
          <w:szCs w:val="24"/>
        </w:rPr>
        <w:t xml:space="preserve"> </w:t>
      </w:r>
      <w:r w:rsidRPr="007248EA">
        <w:rPr>
          <w:rFonts w:ascii="Times New Roman" w:hAnsi="Times New Roman" w:cs="Times New Roman"/>
          <w:sz w:val="24"/>
          <w:szCs w:val="24"/>
        </w:rPr>
        <w:t>Программа по данному направлению выполнена в полном объеме, о чем говорит количественный и качественный анализ детских работ по продуктивным видам деятельности, а также участие детей в праздниках и развлечениях. По результатам промежуточного мониторинга получены результаты: показатель «сформирован» -</w:t>
      </w:r>
      <w:r w:rsidR="00667DE5">
        <w:rPr>
          <w:rFonts w:ascii="Times New Roman" w:hAnsi="Times New Roman" w:cs="Times New Roman"/>
          <w:sz w:val="24"/>
          <w:szCs w:val="24"/>
        </w:rPr>
        <w:t>145</w:t>
      </w:r>
      <w:r w:rsidRPr="00CC714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248EA">
        <w:rPr>
          <w:rFonts w:ascii="Times New Roman" w:hAnsi="Times New Roman" w:cs="Times New Roman"/>
          <w:sz w:val="24"/>
          <w:szCs w:val="24"/>
        </w:rPr>
        <w:t>ребенка, «в стадии формирования» -</w:t>
      </w:r>
      <w:r w:rsidRPr="00667DE5">
        <w:rPr>
          <w:rFonts w:ascii="Times New Roman" w:hAnsi="Times New Roman" w:cs="Times New Roman"/>
          <w:sz w:val="24"/>
          <w:szCs w:val="24"/>
        </w:rPr>
        <w:t>149</w:t>
      </w:r>
      <w:r w:rsidRPr="007248EA">
        <w:rPr>
          <w:rFonts w:ascii="Times New Roman" w:hAnsi="Times New Roman" w:cs="Times New Roman"/>
          <w:sz w:val="24"/>
          <w:szCs w:val="24"/>
        </w:rPr>
        <w:t xml:space="preserve"> ребенок, показатель «</w:t>
      </w:r>
      <w:r w:rsidR="00667DE5">
        <w:rPr>
          <w:rFonts w:ascii="Times New Roman" w:hAnsi="Times New Roman" w:cs="Times New Roman"/>
          <w:sz w:val="24"/>
          <w:szCs w:val="24"/>
        </w:rPr>
        <w:t>не</w:t>
      </w:r>
      <w:r w:rsidRPr="007248EA">
        <w:rPr>
          <w:rFonts w:ascii="Times New Roman" w:hAnsi="Times New Roman" w:cs="Times New Roman"/>
          <w:sz w:val="24"/>
          <w:szCs w:val="24"/>
        </w:rPr>
        <w:t>сформирован</w:t>
      </w:r>
      <w:r w:rsidR="00667DE5">
        <w:rPr>
          <w:rFonts w:ascii="Times New Roman" w:hAnsi="Times New Roman" w:cs="Times New Roman"/>
          <w:sz w:val="24"/>
          <w:szCs w:val="24"/>
        </w:rPr>
        <w:t>о</w:t>
      </w:r>
      <w:r w:rsidRPr="007248EA">
        <w:rPr>
          <w:rFonts w:ascii="Times New Roman" w:hAnsi="Times New Roman" w:cs="Times New Roman"/>
          <w:sz w:val="24"/>
          <w:szCs w:val="24"/>
        </w:rPr>
        <w:t>» -</w:t>
      </w:r>
      <w:r w:rsidRPr="00667DE5">
        <w:rPr>
          <w:rFonts w:ascii="Times New Roman" w:hAnsi="Times New Roman" w:cs="Times New Roman"/>
          <w:sz w:val="24"/>
          <w:szCs w:val="24"/>
        </w:rPr>
        <w:t>21</w:t>
      </w:r>
      <w:r w:rsidRPr="00CC714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248EA">
        <w:rPr>
          <w:rFonts w:ascii="Times New Roman" w:hAnsi="Times New Roman" w:cs="Times New Roman"/>
          <w:sz w:val="24"/>
          <w:szCs w:val="24"/>
        </w:rPr>
        <w:t xml:space="preserve">ребенок. (Диаграмма 4) </w:t>
      </w:r>
    </w:p>
    <w:p w:rsidR="00CC714A" w:rsidRDefault="00CC714A" w:rsidP="00724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1B0" w:rsidRDefault="000241B0" w:rsidP="00724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41B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743325" cy="1419225"/>
            <wp:effectExtent l="19050" t="0" r="9525" b="0"/>
            <wp:wrapSquare wrapText="bothSides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667DE5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0241B0" w:rsidRDefault="000241B0" w:rsidP="00724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1B0" w:rsidRDefault="000241B0" w:rsidP="00724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1B0" w:rsidRDefault="000241B0" w:rsidP="00724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714A" w:rsidRDefault="007248EA" w:rsidP="00724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714A">
        <w:rPr>
          <w:rFonts w:ascii="Times New Roman" w:hAnsi="Times New Roman" w:cs="Times New Roman"/>
          <w:b/>
          <w:sz w:val="24"/>
          <w:szCs w:val="24"/>
        </w:rPr>
        <w:lastRenderedPageBreak/>
        <w:t>Физическое развитие</w:t>
      </w:r>
      <w:r w:rsidRPr="007248EA">
        <w:rPr>
          <w:rFonts w:ascii="Times New Roman" w:hAnsi="Times New Roman" w:cs="Times New Roman"/>
          <w:sz w:val="24"/>
          <w:szCs w:val="24"/>
        </w:rPr>
        <w:t xml:space="preserve"> По данному направлению работа проводилась совместно с медицинским персоналом. Решались задачи сохранения и укрепления физического и психического здоровья детей. Так проводились: </w:t>
      </w:r>
    </w:p>
    <w:p w:rsidR="00CC714A" w:rsidRDefault="007248EA" w:rsidP="00724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8EA">
        <w:rPr>
          <w:rFonts w:ascii="Times New Roman" w:hAnsi="Times New Roman" w:cs="Times New Roman"/>
          <w:sz w:val="24"/>
          <w:szCs w:val="24"/>
        </w:rPr>
        <w:t>- плановые осмотры специалистов</w:t>
      </w:r>
    </w:p>
    <w:p w:rsidR="00CC714A" w:rsidRDefault="007248EA" w:rsidP="00724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8EA">
        <w:rPr>
          <w:rFonts w:ascii="Times New Roman" w:hAnsi="Times New Roman" w:cs="Times New Roman"/>
          <w:sz w:val="24"/>
          <w:szCs w:val="24"/>
        </w:rPr>
        <w:t>- плановая вакцинация;</w:t>
      </w:r>
    </w:p>
    <w:p w:rsidR="00CC714A" w:rsidRDefault="007248EA" w:rsidP="00724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8EA">
        <w:rPr>
          <w:rFonts w:ascii="Times New Roman" w:hAnsi="Times New Roman" w:cs="Times New Roman"/>
          <w:sz w:val="24"/>
          <w:szCs w:val="24"/>
        </w:rPr>
        <w:t xml:space="preserve"> - оптимизация режима</w:t>
      </w:r>
      <w:r w:rsidR="00CC714A">
        <w:rPr>
          <w:rFonts w:ascii="Times New Roman" w:hAnsi="Times New Roman" w:cs="Times New Roman"/>
          <w:sz w:val="24"/>
          <w:szCs w:val="24"/>
        </w:rPr>
        <w:t xml:space="preserve"> </w:t>
      </w:r>
      <w:r w:rsidRPr="007248EA">
        <w:rPr>
          <w:rFonts w:ascii="Times New Roman" w:hAnsi="Times New Roman" w:cs="Times New Roman"/>
          <w:sz w:val="24"/>
          <w:szCs w:val="24"/>
        </w:rPr>
        <w:t xml:space="preserve">двигательной активности в помещении и на прогулке; </w:t>
      </w:r>
    </w:p>
    <w:p w:rsidR="00CC714A" w:rsidRDefault="007248EA" w:rsidP="00724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8EA">
        <w:rPr>
          <w:rFonts w:ascii="Times New Roman" w:hAnsi="Times New Roman" w:cs="Times New Roman"/>
          <w:sz w:val="24"/>
          <w:szCs w:val="24"/>
        </w:rPr>
        <w:t>- соблюдение режима проветривания во время бодрствования, сна и во время отсутствия детей;</w:t>
      </w:r>
    </w:p>
    <w:p w:rsidR="00CC714A" w:rsidRDefault="007248EA" w:rsidP="00724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8EA">
        <w:rPr>
          <w:rFonts w:ascii="Times New Roman" w:hAnsi="Times New Roman" w:cs="Times New Roman"/>
          <w:sz w:val="24"/>
          <w:szCs w:val="24"/>
        </w:rPr>
        <w:t xml:space="preserve"> - использование вариативных режимов дня; - соблюдение требований к максимальной учебной нагрузке; </w:t>
      </w:r>
    </w:p>
    <w:p w:rsidR="00CC714A" w:rsidRDefault="007248EA" w:rsidP="00724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8EA">
        <w:rPr>
          <w:rFonts w:ascii="Times New Roman" w:hAnsi="Times New Roman" w:cs="Times New Roman"/>
          <w:sz w:val="24"/>
          <w:szCs w:val="24"/>
        </w:rPr>
        <w:t xml:space="preserve">- формирование навыков здорового образа жизни; </w:t>
      </w:r>
    </w:p>
    <w:p w:rsidR="00CC714A" w:rsidRDefault="007248EA" w:rsidP="00724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8EA">
        <w:rPr>
          <w:rFonts w:ascii="Times New Roman" w:hAnsi="Times New Roman" w:cs="Times New Roman"/>
          <w:sz w:val="24"/>
          <w:szCs w:val="24"/>
        </w:rPr>
        <w:t xml:space="preserve">- ведение контактных детей во время карантина; </w:t>
      </w:r>
    </w:p>
    <w:p w:rsidR="00CC714A" w:rsidRDefault="007248EA" w:rsidP="00724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8EA">
        <w:rPr>
          <w:rFonts w:ascii="Times New Roman" w:hAnsi="Times New Roman" w:cs="Times New Roman"/>
          <w:sz w:val="24"/>
          <w:szCs w:val="24"/>
        </w:rPr>
        <w:t>- профилактические закаливающие процедуры:</w:t>
      </w:r>
    </w:p>
    <w:p w:rsidR="00CC714A" w:rsidRDefault="007248EA" w:rsidP="00724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8EA">
        <w:rPr>
          <w:rFonts w:ascii="Times New Roman" w:hAnsi="Times New Roman" w:cs="Times New Roman"/>
          <w:sz w:val="24"/>
          <w:szCs w:val="24"/>
        </w:rPr>
        <w:t xml:space="preserve"> - водное закаливание при обширном умывании и мытье ног прохладной водой в тёплый период года;</w:t>
      </w:r>
    </w:p>
    <w:p w:rsidR="00CC714A" w:rsidRDefault="007248EA" w:rsidP="00724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8EA">
        <w:rPr>
          <w:rFonts w:ascii="Times New Roman" w:hAnsi="Times New Roman" w:cs="Times New Roman"/>
          <w:sz w:val="24"/>
          <w:szCs w:val="24"/>
        </w:rPr>
        <w:t xml:space="preserve"> - солнечные ванны и соблюдение питьевого режима в летний период; </w:t>
      </w:r>
    </w:p>
    <w:p w:rsidR="00CC714A" w:rsidRDefault="007248EA" w:rsidP="00724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8EA">
        <w:rPr>
          <w:rFonts w:ascii="Times New Roman" w:hAnsi="Times New Roman" w:cs="Times New Roman"/>
          <w:sz w:val="24"/>
          <w:szCs w:val="24"/>
        </w:rPr>
        <w:t>- воздушные ванны, бодрящая гимнастика после сна;</w:t>
      </w:r>
    </w:p>
    <w:p w:rsidR="00CC714A" w:rsidRDefault="007248EA" w:rsidP="00724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8EA">
        <w:rPr>
          <w:rFonts w:ascii="Times New Roman" w:hAnsi="Times New Roman" w:cs="Times New Roman"/>
          <w:sz w:val="24"/>
          <w:szCs w:val="24"/>
        </w:rPr>
        <w:t xml:space="preserve"> - хождение по массажным дорожкам</w:t>
      </w:r>
      <w:r w:rsidR="00CC714A">
        <w:rPr>
          <w:rFonts w:ascii="Times New Roman" w:hAnsi="Times New Roman" w:cs="Times New Roman"/>
          <w:sz w:val="24"/>
          <w:szCs w:val="24"/>
        </w:rPr>
        <w:t xml:space="preserve"> </w:t>
      </w:r>
      <w:r w:rsidRPr="007248EA">
        <w:rPr>
          <w:rFonts w:ascii="Times New Roman" w:hAnsi="Times New Roman" w:cs="Times New Roman"/>
          <w:sz w:val="24"/>
          <w:szCs w:val="24"/>
        </w:rPr>
        <w:t>с целью профилактики плоскостопия;</w:t>
      </w:r>
    </w:p>
    <w:p w:rsidR="00CC714A" w:rsidRDefault="007248EA" w:rsidP="00724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8EA">
        <w:rPr>
          <w:rFonts w:ascii="Times New Roman" w:hAnsi="Times New Roman" w:cs="Times New Roman"/>
          <w:sz w:val="24"/>
          <w:szCs w:val="24"/>
        </w:rPr>
        <w:t xml:space="preserve"> - облегчённая одежда детей в группе и на занятиях физкультурой и другие. </w:t>
      </w:r>
    </w:p>
    <w:p w:rsidR="007248EA" w:rsidRPr="007248EA" w:rsidRDefault="007A51DF" w:rsidP="00724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51DF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48EA" w:rsidRPr="007248EA">
        <w:rPr>
          <w:rFonts w:ascii="Times New Roman" w:hAnsi="Times New Roman" w:cs="Times New Roman"/>
          <w:sz w:val="24"/>
          <w:szCs w:val="24"/>
        </w:rPr>
        <w:t>Все перечисленные профилактические мероприятия способствовали укреплению</w:t>
      </w:r>
      <w:r w:rsidR="00CC714A">
        <w:rPr>
          <w:rFonts w:ascii="Times New Roman" w:hAnsi="Times New Roman" w:cs="Times New Roman"/>
          <w:sz w:val="24"/>
          <w:szCs w:val="24"/>
        </w:rPr>
        <w:t xml:space="preserve"> </w:t>
      </w:r>
      <w:r w:rsidR="007248EA" w:rsidRPr="007248EA">
        <w:rPr>
          <w:rFonts w:ascii="Times New Roman" w:hAnsi="Times New Roman" w:cs="Times New Roman"/>
          <w:sz w:val="24"/>
          <w:szCs w:val="24"/>
        </w:rPr>
        <w:t>иммунитета</w:t>
      </w:r>
      <w:r w:rsidR="00CC714A">
        <w:rPr>
          <w:rFonts w:ascii="Times New Roman" w:hAnsi="Times New Roman" w:cs="Times New Roman"/>
          <w:sz w:val="24"/>
          <w:szCs w:val="24"/>
        </w:rPr>
        <w:t xml:space="preserve"> </w:t>
      </w:r>
      <w:r w:rsidR="007248EA" w:rsidRPr="007248EA">
        <w:rPr>
          <w:rFonts w:ascii="Times New Roman" w:hAnsi="Times New Roman" w:cs="Times New Roman"/>
          <w:sz w:val="24"/>
          <w:szCs w:val="24"/>
        </w:rPr>
        <w:t>у детей, улучшению сопротивляемости организма, и, как следствие, значительному уменьшению количества случаев заболевания, их продолжительности и тяжести протекания.</w:t>
      </w:r>
    </w:p>
    <w:p w:rsidR="007A51DF" w:rsidRPr="007A51DF" w:rsidRDefault="007A51DF" w:rsidP="007A51D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A51DF">
        <w:rPr>
          <w:rFonts w:ascii="Times New Roman" w:eastAsia="Times New Roman" w:hAnsi="Times New Roman"/>
          <w:b/>
          <w:sz w:val="24"/>
          <w:szCs w:val="24"/>
        </w:rPr>
        <w:t>Медицинское обслуживание</w:t>
      </w:r>
      <w:r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7A51DF" w:rsidRPr="007A51DF" w:rsidRDefault="007A51DF" w:rsidP="007A51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51DF">
        <w:rPr>
          <w:rFonts w:ascii="Times New Roman" w:eastAsia="Times New Roman" w:hAnsi="Times New Roman"/>
          <w:sz w:val="24"/>
          <w:szCs w:val="24"/>
        </w:rPr>
        <w:t>     </w:t>
      </w:r>
      <w:r w:rsidRPr="007A51DF">
        <w:rPr>
          <w:rFonts w:ascii="Times New Roman" w:eastAsia="Times New Roman" w:hAnsi="Times New Roman"/>
          <w:sz w:val="24"/>
          <w:szCs w:val="24"/>
        </w:rPr>
        <w:tab/>
      </w:r>
      <w:r w:rsidRPr="007A51DF">
        <w:rPr>
          <w:rFonts w:ascii="Times New Roman" w:hAnsi="Times New Roman"/>
          <w:sz w:val="24"/>
          <w:szCs w:val="24"/>
        </w:rPr>
        <w:t xml:space="preserve">Важным показателем результатов работы   учреждения является здоровье детей. Медицинское обслуживание МБДОУ осуществляется детской поликлиникой № 9 г. Казани и старшей медсестрой   ДОУ. </w:t>
      </w:r>
    </w:p>
    <w:p w:rsidR="007A51DF" w:rsidRPr="007A51DF" w:rsidRDefault="007A51DF" w:rsidP="007A51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51DF">
        <w:rPr>
          <w:rFonts w:ascii="Times New Roman" w:hAnsi="Times New Roman"/>
          <w:sz w:val="24"/>
          <w:szCs w:val="24"/>
        </w:rPr>
        <w:tab/>
        <w:t>Медицинский блок оборудован в соответствии с санитарными требованиями. Имеется лицензия на медицинскую деятельность.</w:t>
      </w:r>
    </w:p>
    <w:p w:rsidR="007A51DF" w:rsidRPr="007A51DF" w:rsidRDefault="007A51DF" w:rsidP="007A51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51DF">
        <w:rPr>
          <w:rFonts w:ascii="Times New Roman" w:hAnsi="Times New Roman"/>
          <w:sz w:val="24"/>
          <w:szCs w:val="24"/>
        </w:rPr>
        <w:t xml:space="preserve">В ДОУ   регулярно осуществляется мониторинг состояния здоровья детей по результатам диспансеризации, группам здоровья, физкультурным группам, эффективности иммунизации против гриппа среди воспитанников, который позволяет: выявить структуру и  динамику по общей заболеваемости; оценить влияние – воспитательно-образовательного процесса на здоровье     детей; наметить решения по регулированию и коррекции факторов, влияющих на самочувствие и здоровье  воспитанников. Данные оценки физического развития и двигательных способностей заносятся в карту развития каждого ребенка. </w:t>
      </w:r>
    </w:p>
    <w:p w:rsidR="007A51DF" w:rsidRPr="007A51DF" w:rsidRDefault="007A51DF" w:rsidP="007A51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51DF">
        <w:rPr>
          <w:rFonts w:ascii="Times New Roman" w:hAnsi="Times New Roman"/>
          <w:sz w:val="24"/>
          <w:szCs w:val="24"/>
        </w:rPr>
        <w:t xml:space="preserve">Особое внимание в детском саду уделяется закаливанию. Основные методы закаливания: воздушные ванны, полоскание </w:t>
      </w:r>
      <w:r w:rsidR="00060242">
        <w:rPr>
          <w:rFonts w:ascii="Times New Roman" w:hAnsi="Times New Roman"/>
          <w:sz w:val="24"/>
          <w:szCs w:val="24"/>
        </w:rPr>
        <w:t>рта</w:t>
      </w:r>
      <w:r w:rsidRPr="007A51DF">
        <w:rPr>
          <w:rFonts w:ascii="Times New Roman" w:hAnsi="Times New Roman"/>
          <w:sz w:val="24"/>
          <w:szCs w:val="24"/>
        </w:rPr>
        <w:t xml:space="preserve">, пальчиковая гимнастика. Закаливающие процедуры сочетаются с общеразвивающими и игровыми упражнениями, дыхательной гимнастикой, что, несомненно, повышает оздоровительный эффект. </w:t>
      </w:r>
    </w:p>
    <w:p w:rsidR="007A51DF" w:rsidRPr="007A51DF" w:rsidRDefault="007A51DF" w:rsidP="007A51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51DF">
        <w:rPr>
          <w:rFonts w:ascii="Times New Roman" w:hAnsi="Times New Roman"/>
          <w:sz w:val="24"/>
          <w:szCs w:val="24"/>
        </w:rPr>
        <w:t xml:space="preserve">При организации образовательного процесса соблюдается режим дня, 2 раза в день проводятся прогулки и закаливающие процедуры, выполняется требования к учебной нагрузке, целесообразно организуется двигательный режим с учетом группы здоровья каждого ребенка. </w:t>
      </w:r>
    </w:p>
    <w:p w:rsidR="003F66DA" w:rsidRDefault="003F66DA" w:rsidP="007A51DF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7A51DF" w:rsidRPr="007A51DF" w:rsidRDefault="007A51DF" w:rsidP="007A51DF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7A51DF">
        <w:rPr>
          <w:rFonts w:ascii="Times New Roman" w:hAnsi="Times New Roman"/>
          <w:b/>
          <w:bCs/>
          <w:sz w:val="24"/>
          <w:szCs w:val="24"/>
        </w:rPr>
        <w:t>Анализ посещаемости</w:t>
      </w:r>
    </w:p>
    <w:tbl>
      <w:tblPr>
        <w:tblW w:w="10001" w:type="dxa"/>
        <w:jc w:val="center"/>
        <w:tblInd w:w="-1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40"/>
        <w:gridCol w:w="1709"/>
        <w:gridCol w:w="1376"/>
        <w:gridCol w:w="1376"/>
      </w:tblGrid>
      <w:tr w:rsidR="007A51DF" w:rsidRPr="007A51DF" w:rsidTr="007A51DF">
        <w:trPr>
          <w:trHeight w:val="376"/>
          <w:jc w:val="center"/>
        </w:trPr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DF" w:rsidRPr="007A51DF" w:rsidRDefault="007A51DF" w:rsidP="00F75F30">
            <w:pPr>
              <w:spacing w:before="100" w:beforeAutospacing="1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51DF">
              <w:rPr>
                <w:rFonts w:ascii="Times New Roman" w:hAnsi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DF" w:rsidRPr="007A51DF" w:rsidRDefault="007A51DF" w:rsidP="00F75F30">
            <w:pPr>
              <w:spacing w:before="100" w:beforeAutospacing="1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51DF">
              <w:rPr>
                <w:rFonts w:ascii="Times New Roman" w:hAnsi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DF" w:rsidRPr="00667DE5" w:rsidRDefault="007A51DF" w:rsidP="00F75F30">
            <w:pPr>
              <w:spacing w:before="100" w:beforeAutospacing="1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7DE5">
              <w:rPr>
                <w:rFonts w:ascii="Times New Roman" w:hAnsi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DF" w:rsidRPr="00667DE5" w:rsidRDefault="007A51DF" w:rsidP="00F75F30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7DE5">
              <w:rPr>
                <w:rFonts w:ascii="Times New Roman" w:hAnsi="Times New Roman"/>
                <w:sz w:val="24"/>
                <w:szCs w:val="24"/>
              </w:rPr>
              <w:t>динамика</w:t>
            </w:r>
          </w:p>
        </w:tc>
      </w:tr>
      <w:tr w:rsidR="007A51DF" w:rsidRPr="00667DE5" w:rsidTr="007A51DF">
        <w:trPr>
          <w:trHeight w:val="236"/>
          <w:jc w:val="center"/>
        </w:trPr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DF" w:rsidRPr="00667DE5" w:rsidRDefault="007A51DF" w:rsidP="00F75F30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7DE5">
              <w:rPr>
                <w:rFonts w:ascii="Times New Roman" w:hAnsi="Times New Roman"/>
                <w:sz w:val="24"/>
                <w:szCs w:val="24"/>
              </w:rPr>
              <w:t xml:space="preserve">Количество детей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DF" w:rsidRPr="00667DE5" w:rsidRDefault="007A51DF" w:rsidP="00F75F30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7DE5">
              <w:rPr>
                <w:rFonts w:ascii="Times New Roman" w:hAnsi="Times New Roman"/>
                <w:sz w:val="24"/>
                <w:szCs w:val="24"/>
              </w:rPr>
              <w:t>318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DF" w:rsidRPr="00667DE5" w:rsidRDefault="00667DE5" w:rsidP="00F75F30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7DE5"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DF" w:rsidRPr="00667DE5" w:rsidRDefault="00667DE5" w:rsidP="00F75F30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-3 </w:t>
            </w:r>
          </w:p>
        </w:tc>
      </w:tr>
      <w:tr w:rsidR="007A51DF" w:rsidRPr="00667DE5" w:rsidTr="007A51DF">
        <w:trPr>
          <w:jc w:val="center"/>
        </w:trPr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DF" w:rsidRPr="00667DE5" w:rsidRDefault="007A51DF" w:rsidP="00F75F30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7DE5">
              <w:rPr>
                <w:rFonts w:ascii="Times New Roman" w:hAnsi="Times New Roman"/>
                <w:sz w:val="24"/>
                <w:szCs w:val="24"/>
              </w:rPr>
              <w:t xml:space="preserve">Средняя посещаемость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DF" w:rsidRPr="00667DE5" w:rsidRDefault="007A51DF" w:rsidP="00F75F30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7DE5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DF" w:rsidRPr="00667DE5" w:rsidRDefault="00F7029D" w:rsidP="00F75F30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DF" w:rsidRPr="00667DE5" w:rsidRDefault="00F7029D" w:rsidP="00F75F30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</w:t>
            </w:r>
          </w:p>
        </w:tc>
      </w:tr>
      <w:tr w:rsidR="007A51DF" w:rsidRPr="00667DE5" w:rsidTr="007A51DF">
        <w:trPr>
          <w:trHeight w:val="187"/>
          <w:jc w:val="center"/>
        </w:trPr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DF" w:rsidRPr="00667DE5" w:rsidRDefault="007A51DF" w:rsidP="00F75F30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7DE5">
              <w:rPr>
                <w:rFonts w:ascii="Times New Roman" w:hAnsi="Times New Roman"/>
                <w:sz w:val="24"/>
                <w:szCs w:val="24"/>
              </w:rPr>
              <w:t xml:space="preserve">В % соотношении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DF" w:rsidRPr="00667DE5" w:rsidRDefault="007A51DF" w:rsidP="00F75F30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7DE5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DF" w:rsidRPr="00667DE5" w:rsidRDefault="00F7029D" w:rsidP="00F75F30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DF" w:rsidRPr="00667DE5" w:rsidRDefault="00F7029D" w:rsidP="00F75F30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+2</w:t>
            </w:r>
          </w:p>
        </w:tc>
      </w:tr>
    </w:tbl>
    <w:p w:rsidR="007A51DF" w:rsidRPr="00667DE5" w:rsidRDefault="007A51DF" w:rsidP="007A51D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67DE5">
        <w:rPr>
          <w:rFonts w:ascii="Times New Roman" w:hAnsi="Times New Roman"/>
          <w:b/>
          <w:i/>
          <w:iCs/>
          <w:sz w:val="24"/>
          <w:szCs w:val="24"/>
        </w:rPr>
        <w:t> </w:t>
      </w:r>
      <w:r w:rsidRPr="00667DE5">
        <w:rPr>
          <w:rFonts w:ascii="Times New Roman" w:hAnsi="Times New Roman"/>
          <w:b/>
          <w:sz w:val="24"/>
          <w:szCs w:val="24"/>
        </w:rPr>
        <w:t xml:space="preserve"> </w:t>
      </w:r>
      <w:r w:rsidRPr="00667DE5">
        <w:rPr>
          <w:rFonts w:ascii="Times New Roman" w:hAnsi="Times New Roman"/>
          <w:sz w:val="24"/>
          <w:szCs w:val="24"/>
        </w:rPr>
        <w:t> </w:t>
      </w:r>
      <w:r w:rsidRPr="00667DE5">
        <w:rPr>
          <w:rFonts w:ascii="Times New Roman" w:eastAsia="Times New Roman" w:hAnsi="Times New Roman"/>
          <w:sz w:val="24"/>
          <w:szCs w:val="24"/>
        </w:rPr>
        <w:t xml:space="preserve">  </w:t>
      </w:r>
    </w:p>
    <w:p w:rsidR="007A51DF" w:rsidRPr="007A51DF" w:rsidRDefault="007A51DF" w:rsidP="007A51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66DA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  </w:t>
      </w:r>
      <w:r w:rsidR="003F66DA" w:rsidRPr="003F66DA">
        <w:rPr>
          <w:rFonts w:ascii="Times New Roman" w:eastAsia="Times New Roman" w:hAnsi="Times New Roman"/>
          <w:b/>
          <w:sz w:val="24"/>
          <w:szCs w:val="24"/>
        </w:rPr>
        <w:t>Вывод:</w:t>
      </w:r>
      <w:r w:rsidR="003F66DA">
        <w:rPr>
          <w:rFonts w:ascii="Times New Roman" w:eastAsia="Times New Roman" w:hAnsi="Times New Roman"/>
          <w:sz w:val="24"/>
          <w:szCs w:val="24"/>
        </w:rPr>
        <w:t xml:space="preserve"> </w:t>
      </w:r>
      <w:r w:rsidRPr="003F66DA">
        <w:rPr>
          <w:rFonts w:ascii="Times New Roman" w:hAnsi="Times New Roman"/>
          <w:sz w:val="24"/>
          <w:szCs w:val="24"/>
        </w:rPr>
        <w:t xml:space="preserve"> </w:t>
      </w:r>
      <w:r w:rsidRPr="007A51DF">
        <w:rPr>
          <w:rFonts w:ascii="Times New Roman" w:hAnsi="Times New Roman"/>
          <w:sz w:val="24"/>
          <w:szCs w:val="24"/>
        </w:rPr>
        <w:t xml:space="preserve">Таким образом, исходя из анализа </w:t>
      </w:r>
      <w:r w:rsidR="00F7029D">
        <w:rPr>
          <w:rFonts w:ascii="Times New Roman" w:hAnsi="Times New Roman"/>
          <w:sz w:val="24"/>
          <w:szCs w:val="24"/>
        </w:rPr>
        <w:t>посещаемости</w:t>
      </w:r>
      <w:r w:rsidRPr="007A51DF">
        <w:rPr>
          <w:rFonts w:ascii="Times New Roman" w:hAnsi="Times New Roman"/>
          <w:sz w:val="24"/>
          <w:szCs w:val="24"/>
        </w:rPr>
        <w:t xml:space="preserve">, задача  оздоровления и укрепления детей остается актуальной и главной для коллектива. </w:t>
      </w:r>
    </w:p>
    <w:p w:rsidR="007A51DF" w:rsidRPr="007A51DF" w:rsidRDefault="007A51DF" w:rsidP="007A51D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A51DF" w:rsidRPr="007A51DF" w:rsidRDefault="007A51DF" w:rsidP="007A51D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A51DF">
        <w:rPr>
          <w:rFonts w:ascii="Times New Roman" w:eastAsia="Times New Roman" w:hAnsi="Times New Roman"/>
          <w:b/>
          <w:sz w:val="24"/>
          <w:szCs w:val="24"/>
        </w:rPr>
        <w:t>Организация питания детей в детском саду</w:t>
      </w:r>
    </w:p>
    <w:p w:rsidR="007A51DF" w:rsidRPr="007A51DF" w:rsidRDefault="007A51DF" w:rsidP="007A51D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7A51DF" w:rsidRPr="007A51DF" w:rsidRDefault="007A51DF" w:rsidP="007A51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A51DF">
        <w:rPr>
          <w:rFonts w:ascii="Times New Roman" w:eastAsia="Times New Roman" w:hAnsi="Times New Roman"/>
          <w:sz w:val="24"/>
          <w:szCs w:val="24"/>
        </w:rPr>
        <w:t>     Питание детей в детском саду организовано в соответствии с  утвержденным  10 дневным меню. В меню представлено большое разнообразие блюд, повтор которых в течение 10 дней исключен. В рационе широко используются блюда с повышенной пищевой и биологической ценностью, что позволяет скорректировать пищевую ценность рациона.</w:t>
      </w:r>
    </w:p>
    <w:p w:rsidR="007A51DF" w:rsidRPr="007A51DF" w:rsidRDefault="007A51DF" w:rsidP="007A51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A51DF">
        <w:rPr>
          <w:rFonts w:ascii="Times New Roman" w:eastAsia="Times New Roman" w:hAnsi="Times New Roman"/>
          <w:sz w:val="24"/>
          <w:szCs w:val="24"/>
        </w:rPr>
        <w:t xml:space="preserve">     В соответствии с меню в детском саду организовано 5 –разовый прием пищи: </w:t>
      </w:r>
    </w:p>
    <w:p w:rsidR="007A51DF" w:rsidRPr="007A51DF" w:rsidRDefault="007A51DF" w:rsidP="007A51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A51DF">
        <w:rPr>
          <w:rFonts w:ascii="Times New Roman" w:eastAsia="Times New Roman" w:hAnsi="Times New Roman"/>
          <w:sz w:val="24"/>
          <w:szCs w:val="24"/>
        </w:rPr>
        <w:t xml:space="preserve">- завтрак; </w:t>
      </w:r>
    </w:p>
    <w:p w:rsidR="007A51DF" w:rsidRPr="007A51DF" w:rsidRDefault="007A51DF" w:rsidP="007A51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A51DF">
        <w:rPr>
          <w:rFonts w:ascii="Times New Roman" w:eastAsia="Times New Roman" w:hAnsi="Times New Roman"/>
          <w:sz w:val="24"/>
          <w:szCs w:val="24"/>
        </w:rPr>
        <w:t xml:space="preserve">- 2 завтрак: натуральный сок; </w:t>
      </w:r>
    </w:p>
    <w:p w:rsidR="007A51DF" w:rsidRPr="007A51DF" w:rsidRDefault="007A51DF" w:rsidP="007A51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A51DF">
        <w:rPr>
          <w:rFonts w:ascii="Times New Roman" w:eastAsia="Times New Roman" w:hAnsi="Times New Roman"/>
          <w:sz w:val="24"/>
          <w:szCs w:val="24"/>
        </w:rPr>
        <w:t xml:space="preserve">- обед:  первое блюдо, второе блюдо, напиток; </w:t>
      </w:r>
    </w:p>
    <w:p w:rsidR="007A51DF" w:rsidRPr="007A51DF" w:rsidRDefault="007A51DF" w:rsidP="007A51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A51DF">
        <w:rPr>
          <w:rFonts w:ascii="Times New Roman" w:eastAsia="Times New Roman" w:hAnsi="Times New Roman"/>
          <w:sz w:val="24"/>
          <w:szCs w:val="24"/>
        </w:rPr>
        <w:t>- полдник;</w:t>
      </w:r>
    </w:p>
    <w:p w:rsidR="007A51DF" w:rsidRPr="007A51DF" w:rsidRDefault="007A51DF" w:rsidP="007A51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A51DF">
        <w:rPr>
          <w:rFonts w:ascii="Times New Roman" w:eastAsia="Times New Roman" w:hAnsi="Times New Roman"/>
          <w:sz w:val="24"/>
          <w:szCs w:val="24"/>
        </w:rPr>
        <w:t xml:space="preserve">- ужин. </w:t>
      </w:r>
    </w:p>
    <w:p w:rsidR="007A51DF" w:rsidRPr="007A51DF" w:rsidRDefault="007A51DF" w:rsidP="007A51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A51DF">
        <w:rPr>
          <w:rFonts w:ascii="Times New Roman" w:eastAsia="Times New Roman" w:hAnsi="Times New Roman"/>
          <w:sz w:val="24"/>
          <w:szCs w:val="24"/>
        </w:rPr>
        <w:t xml:space="preserve">      В детском саду имеется вся необходимая документация по питанию, которая ведется по форме и заполняется своевременно. На пищеблоке вывешен график выдачи готовой продукции для каждой группы, примерная масса порций питания детей. Технология приготовления блюд строго соблюдается. </w:t>
      </w:r>
    </w:p>
    <w:p w:rsidR="007A51DF" w:rsidRPr="007A51DF" w:rsidRDefault="007A51DF" w:rsidP="007A51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A51DF">
        <w:rPr>
          <w:rFonts w:ascii="Times New Roman" w:eastAsia="Times New Roman" w:hAnsi="Times New Roman"/>
          <w:sz w:val="24"/>
          <w:szCs w:val="24"/>
        </w:rPr>
        <w:t>     На информационном стенде для родителей ежедневно прописывается меню с калорийностью каждого блюда, выходом блюда и стоимостью дня. В ДОУ сформирована система контроля за организацией питания детей. Контроль за качеством питания, закладкой продуктов,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медицинская сестра детского сада и комиссия по питанию.</w:t>
      </w:r>
    </w:p>
    <w:p w:rsidR="007248EA" w:rsidRPr="003F66DA" w:rsidRDefault="003F66DA" w:rsidP="00CC71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66DA">
        <w:rPr>
          <w:rFonts w:ascii="Times New Roman" w:hAnsi="Times New Roman" w:cs="Times New Roman"/>
          <w:b/>
          <w:sz w:val="24"/>
          <w:szCs w:val="24"/>
        </w:rPr>
        <w:t>Вывод:</w:t>
      </w:r>
      <w:r w:rsidRPr="003F66DA">
        <w:rPr>
          <w:rFonts w:ascii="Times New Roman" w:hAnsi="Times New Roman" w:cs="Times New Roman"/>
          <w:sz w:val="24"/>
          <w:szCs w:val="24"/>
        </w:rPr>
        <w:t xml:space="preserve"> организация питания в ДОУ соответствует СанПиН 2.4.1.3049-13</w:t>
      </w:r>
    </w:p>
    <w:p w:rsidR="007248EA" w:rsidRDefault="007248EA" w:rsidP="00B207E8">
      <w:pPr>
        <w:spacing w:after="0" w:line="240" w:lineRule="auto"/>
        <w:jc w:val="center"/>
      </w:pPr>
    </w:p>
    <w:p w:rsidR="00C967CF" w:rsidRDefault="00C967CF" w:rsidP="00C967CF">
      <w:pPr>
        <w:spacing w:after="0" w:line="240" w:lineRule="auto"/>
        <w:jc w:val="center"/>
        <w:rPr>
          <w:b/>
        </w:rPr>
      </w:pPr>
    </w:p>
    <w:p w:rsidR="00C967CF" w:rsidRPr="0064518E" w:rsidRDefault="00C967CF" w:rsidP="00C967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518E">
        <w:rPr>
          <w:rFonts w:ascii="Times New Roman" w:hAnsi="Times New Roman" w:cs="Times New Roman"/>
          <w:b/>
          <w:sz w:val="24"/>
          <w:szCs w:val="24"/>
        </w:rPr>
        <w:t>Психолого-педагогическое сопровождение образовательного процесса</w:t>
      </w:r>
      <w:r w:rsidRPr="006451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029D" w:rsidRPr="00F7029D" w:rsidRDefault="00C967CF" w:rsidP="00C96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029D">
        <w:rPr>
          <w:rFonts w:ascii="Times New Roman" w:hAnsi="Times New Roman" w:cs="Times New Roman"/>
          <w:sz w:val="24"/>
          <w:szCs w:val="24"/>
        </w:rPr>
        <w:t>С целью создания условий, направленных на психическое, нравственное, социально коммуникативное развитие каждого ребенка в соответствии с его особенностями и возможностями, педагогом –психологом решались следующие задачи:</w:t>
      </w:r>
    </w:p>
    <w:p w:rsidR="00F7029D" w:rsidRPr="00F7029D" w:rsidRDefault="00C967CF" w:rsidP="00C96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029D">
        <w:rPr>
          <w:rFonts w:ascii="Times New Roman" w:hAnsi="Times New Roman" w:cs="Times New Roman"/>
          <w:sz w:val="24"/>
          <w:szCs w:val="24"/>
        </w:rPr>
        <w:t xml:space="preserve"> 1.Создать условия для социализации и развития творческой индивидуальности личности. 2.Обеспечить психолого-педагогическую поддержку семьи и повысить компетентность родителей в вопросах развития и образования. </w:t>
      </w:r>
    </w:p>
    <w:p w:rsidR="00F7029D" w:rsidRPr="00F7029D" w:rsidRDefault="00C967CF" w:rsidP="00C96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029D">
        <w:rPr>
          <w:rFonts w:ascii="Times New Roman" w:hAnsi="Times New Roman" w:cs="Times New Roman"/>
          <w:sz w:val="24"/>
          <w:szCs w:val="24"/>
        </w:rPr>
        <w:t xml:space="preserve">3.Создать благоприятный психологический климат в группах детского сада. </w:t>
      </w:r>
    </w:p>
    <w:p w:rsidR="00F7029D" w:rsidRPr="00F7029D" w:rsidRDefault="00F7029D" w:rsidP="00C96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029D">
        <w:rPr>
          <w:rFonts w:ascii="Times New Roman" w:hAnsi="Times New Roman" w:cs="Times New Roman"/>
          <w:sz w:val="24"/>
          <w:szCs w:val="24"/>
        </w:rPr>
        <w:t>4</w:t>
      </w:r>
      <w:r w:rsidR="00C967CF" w:rsidRPr="00F7029D">
        <w:rPr>
          <w:rFonts w:ascii="Times New Roman" w:hAnsi="Times New Roman" w:cs="Times New Roman"/>
          <w:sz w:val="24"/>
          <w:szCs w:val="24"/>
        </w:rPr>
        <w:t xml:space="preserve">.Оказать психологическую помощь воспитателям в развитии социально-коммуникативной сферы. </w:t>
      </w:r>
    </w:p>
    <w:p w:rsidR="00F7029D" w:rsidRPr="00F7029D" w:rsidRDefault="00C967CF" w:rsidP="00C96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029D">
        <w:rPr>
          <w:rFonts w:ascii="Times New Roman" w:hAnsi="Times New Roman" w:cs="Times New Roman"/>
          <w:sz w:val="24"/>
          <w:szCs w:val="24"/>
        </w:rPr>
        <w:t>Психологическое просвещение педагогов и родителей создавалось расширением знаний основ психологии. При работе с родителями данное направление осуществлялось в форме личных и подгрупповых бесед. Психологическое консультирование проводилось по вопросам воспитания и развития детей, трудностей в общении детей с родителями, сверстниками, а также проблемы, связанные с застенчивостью, неуверенностью в себе, тревожностью, нервно - мышечным напряжением, гиперактивностью</w:t>
      </w:r>
    </w:p>
    <w:p w:rsidR="00F7029D" w:rsidRPr="00F7029D" w:rsidRDefault="00C967CF" w:rsidP="00C96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029D">
        <w:rPr>
          <w:rFonts w:ascii="Times New Roman" w:hAnsi="Times New Roman" w:cs="Times New Roman"/>
          <w:sz w:val="24"/>
          <w:szCs w:val="24"/>
        </w:rPr>
        <w:t xml:space="preserve">Психологическая диагностика проводилась с целью определения актуального уровня развития, психологической готовности ребенка к школе и выявлении причин возникновения проблем в развитии и обучении, с письменного согласия родителей. </w:t>
      </w:r>
    </w:p>
    <w:p w:rsidR="00F7029D" w:rsidRDefault="00F7029D" w:rsidP="00C967C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F7029D" w:rsidRDefault="00F7029D" w:rsidP="00C967C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F7029D" w:rsidRDefault="00F7029D" w:rsidP="00C967C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F7029D" w:rsidRDefault="00F7029D" w:rsidP="00C967C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248EA" w:rsidRPr="00F7029D" w:rsidRDefault="00C967CF" w:rsidP="00C96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029D">
        <w:rPr>
          <w:rFonts w:ascii="Times New Roman" w:hAnsi="Times New Roman" w:cs="Times New Roman"/>
          <w:sz w:val="24"/>
          <w:szCs w:val="24"/>
        </w:rPr>
        <w:lastRenderedPageBreak/>
        <w:t>Результаты исследования детей 2 ой младшей группы:</w:t>
      </w:r>
    </w:p>
    <w:tbl>
      <w:tblPr>
        <w:tblStyle w:val="a6"/>
        <w:tblW w:w="0" w:type="auto"/>
        <w:tblLook w:val="04A0"/>
      </w:tblPr>
      <w:tblGrid>
        <w:gridCol w:w="1526"/>
        <w:gridCol w:w="2126"/>
        <w:gridCol w:w="1275"/>
        <w:gridCol w:w="2205"/>
        <w:gridCol w:w="2439"/>
      </w:tblGrid>
      <w:tr w:rsidR="00C967CF" w:rsidRPr="00F7029D" w:rsidTr="00C967CF">
        <w:tc>
          <w:tcPr>
            <w:tcW w:w="1526" w:type="dxa"/>
            <w:vMerge w:val="restart"/>
          </w:tcPr>
          <w:p w:rsidR="00C967CF" w:rsidRPr="00F7029D" w:rsidRDefault="00C967CF" w:rsidP="00C9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29D">
              <w:rPr>
                <w:rFonts w:ascii="Times New Roman" w:hAnsi="Times New Roman" w:cs="Times New Roman"/>
                <w:sz w:val="24"/>
                <w:szCs w:val="24"/>
              </w:rPr>
              <w:t>Группа №</w:t>
            </w:r>
          </w:p>
        </w:tc>
        <w:tc>
          <w:tcPr>
            <w:tcW w:w="2126" w:type="dxa"/>
            <w:vMerge w:val="restart"/>
          </w:tcPr>
          <w:p w:rsidR="00C967CF" w:rsidRPr="00F7029D" w:rsidRDefault="00C967CF" w:rsidP="00C9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29D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5919" w:type="dxa"/>
            <w:gridSpan w:val="3"/>
          </w:tcPr>
          <w:p w:rsidR="00C967CF" w:rsidRPr="00F7029D" w:rsidRDefault="00C967CF" w:rsidP="00C96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29D">
              <w:rPr>
                <w:rFonts w:ascii="Times New Roman" w:hAnsi="Times New Roman" w:cs="Times New Roman"/>
                <w:sz w:val="24"/>
                <w:szCs w:val="24"/>
              </w:rPr>
              <w:t>Уровень развития</w:t>
            </w:r>
          </w:p>
        </w:tc>
      </w:tr>
      <w:tr w:rsidR="00C967CF" w:rsidRPr="00F7029D" w:rsidTr="00C967CF">
        <w:tc>
          <w:tcPr>
            <w:tcW w:w="1526" w:type="dxa"/>
            <w:vMerge/>
          </w:tcPr>
          <w:p w:rsidR="00C967CF" w:rsidRPr="00F7029D" w:rsidRDefault="00C967CF" w:rsidP="00C96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967CF" w:rsidRPr="00F7029D" w:rsidRDefault="00C967CF" w:rsidP="00C96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967CF" w:rsidRPr="00F7029D" w:rsidRDefault="00C967CF" w:rsidP="00C96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29D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C967CF" w:rsidRPr="00F7029D" w:rsidRDefault="00C967CF" w:rsidP="00C96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29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439" w:type="dxa"/>
            <w:tcBorders>
              <w:left w:val="single" w:sz="4" w:space="0" w:color="auto"/>
            </w:tcBorders>
          </w:tcPr>
          <w:p w:rsidR="00C967CF" w:rsidRPr="00F7029D" w:rsidRDefault="00C967CF" w:rsidP="00C96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29D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C967CF" w:rsidRPr="00F7029D" w:rsidTr="00C967CF">
        <w:tc>
          <w:tcPr>
            <w:tcW w:w="1526" w:type="dxa"/>
          </w:tcPr>
          <w:p w:rsidR="00C967CF" w:rsidRPr="00F7029D" w:rsidRDefault="00F7029D" w:rsidP="00C9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C967CF" w:rsidRPr="00F7029D" w:rsidRDefault="00F7029D" w:rsidP="00C9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967CF" w:rsidRPr="00F7029D" w:rsidRDefault="00F7029D" w:rsidP="00C96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C967CF" w:rsidRPr="00F7029D" w:rsidRDefault="00F7029D" w:rsidP="00C96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39" w:type="dxa"/>
            <w:tcBorders>
              <w:left w:val="single" w:sz="4" w:space="0" w:color="auto"/>
            </w:tcBorders>
          </w:tcPr>
          <w:p w:rsidR="00C967CF" w:rsidRPr="00F7029D" w:rsidRDefault="00F7029D" w:rsidP="00C96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029D" w:rsidRPr="00F7029D" w:rsidTr="00C967CF">
        <w:tc>
          <w:tcPr>
            <w:tcW w:w="1526" w:type="dxa"/>
          </w:tcPr>
          <w:p w:rsidR="00F7029D" w:rsidRDefault="00F7029D" w:rsidP="00C9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F7029D" w:rsidRDefault="00F7029D" w:rsidP="00C9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7029D" w:rsidRDefault="00F7029D" w:rsidP="00C96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F7029D" w:rsidRDefault="00F7029D" w:rsidP="00C96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39" w:type="dxa"/>
            <w:tcBorders>
              <w:left w:val="single" w:sz="4" w:space="0" w:color="auto"/>
            </w:tcBorders>
          </w:tcPr>
          <w:p w:rsidR="00F7029D" w:rsidRDefault="00F7029D" w:rsidP="00C96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C967CF" w:rsidRPr="00F7029D" w:rsidRDefault="00C967CF" w:rsidP="00C96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029D">
        <w:rPr>
          <w:rFonts w:ascii="Times New Roman" w:hAnsi="Times New Roman" w:cs="Times New Roman"/>
          <w:sz w:val="24"/>
          <w:szCs w:val="24"/>
        </w:rPr>
        <w:t>Результаты исследования детей средней группы</w:t>
      </w:r>
    </w:p>
    <w:tbl>
      <w:tblPr>
        <w:tblStyle w:val="a6"/>
        <w:tblW w:w="0" w:type="auto"/>
        <w:tblLook w:val="04A0"/>
      </w:tblPr>
      <w:tblGrid>
        <w:gridCol w:w="1526"/>
        <w:gridCol w:w="2126"/>
        <w:gridCol w:w="1275"/>
        <w:gridCol w:w="2205"/>
        <w:gridCol w:w="2439"/>
      </w:tblGrid>
      <w:tr w:rsidR="00C967CF" w:rsidRPr="00F7029D" w:rsidTr="00E1401B">
        <w:tc>
          <w:tcPr>
            <w:tcW w:w="1526" w:type="dxa"/>
            <w:vMerge w:val="restart"/>
          </w:tcPr>
          <w:p w:rsidR="00C967CF" w:rsidRPr="00F7029D" w:rsidRDefault="00C967CF" w:rsidP="00E1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29D">
              <w:rPr>
                <w:rFonts w:ascii="Times New Roman" w:hAnsi="Times New Roman" w:cs="Times New Roman"/>
                <w:sz w:val="24"/>
                <w:szCs w:val="24"/>
              </w:rPr>
              <w:t>Группа №</w:t>
            </w:r>
          </w:p>
        </w:tc>
        <w:tc>
          <w:tcPr>
            <w:tcW w:w="2126" w:type="dxa"/>
            <w:vMerge w:val="restart"/>
          </w:tcPr>
          <w:p w:rsidR="00C967CF" w:rsidRPr="00F7029D" w:rsidRDefault="00C967CF" w:rsidP="00E1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29D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5919" w:type="dxa"/>
            <w:gridSpan w:val="3"/>
          </w:tcPr>
          <w:p w:rsidR="00C967CF" w:rsidRPr="00F7029D" w:rsidRDefault="00C967CF" w:rsidP="00E1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29D">
              <w:rPr>
                <w:rFonts w:ascii="Times New Roman" w:hAnsi="Times New Roman" w:cs="Times New Roman"/>
                <w:sz w:val="24"/>
                <w:szCs w:val="24"/>
              </w:rPr>
              <w:t>Уровень развития</w:t>
            </w:r>
          </w:p>
        </w:tc>
      </w:tr>
      <w:tr w:rsidR="00C967CF" w:rsidRPr="00F7029D" w:rsidTr="00E1401B">
        <w:tc>
          <w:tcPr>
            <w:tcW w:w="1526" w:type="dxa"/>
            <w:vMerge/>
          </w:tcPr>
          <w:p w:rsidR="00C967CF" w:rsidRPr="00F7029D" w:rsidRDefault="00C967CF" w:rsidP="00E14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967CF" w:rsidRPr="00F7029D" w:rsidRDefault="00C967CF" w:rsidP="00E14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967CF" w:rsidRPr="00F7029D" w:rsidRDefault="00C967CF" w:rsidP="00E1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29D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C967CF" w:rsidRPr="00F7029D" w:rsidRDefault="00C967CF" w:rsidP="00E1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29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439" w:type="dxa"/>
            <w:tcBorders>
              <w:left w:val="single" w:sz="4" w:space="0" w:color="auto"/>
            </w:tcBorders>
          </w:tcPr>
          <w:p w:rsidR="00C967CF" w:rsidRPr="00F7029D" w:rsidRDefault="00C967CF" w:rsidP="00E1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29D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015C6B" w:rsidRPr="00F7029D" w:rsidTr="00E1401B">
        <w:tc>
          <w:tcPr>
            <w:tcW w:w="1526" w:type="dxa"/>
          </w:tcPr>
          <w:p w:rsidR="00015C6B" w:rsidRPr="00F7029D" w:rsidRDefault="00854407" w:rsidP="00E1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15C6B" w:rsidRPr="00F7029D" w:rsidRDefault="00854407" w:rsidP="00E1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015C6B" w:rsidRPr="00F7029D" w:rsidRDefault="00854407" w:rsidP="00E1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015C6B" w:rsidRPr="00F7029D" w:rsidRDefault="00854407" w:rsidP="00E1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39" w:type="dxa"/>
            <w:tcBorders>
              <w:left w:val="single" w:sz="4" w:space="0" w:color="auto"/>
            </w:tcBorders>
          </w:tcPr>
          <w:p w:rsidR="00015C6B" w:rsidRPr="00F7029D" w:rsidRDefault="00015C6B" w:rsidP="00E1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407" w:rsidRPr="00F7029D" w:rsidTr="00E1401B">
        <w:tc>
          <w:tcPr>
            <w:tcW w:w="1526" w:type="dxa"/>
          </w:tcPr>
          <w:p w:rsidR="00854407" w:rsidRDefault="00854407" w:rsidP="00E1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854407" w:rsidRDefault="00854407" w:rsidP="00E1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54407" w:rsidRPr="00F7029D" w:rsidRDefault="00854407" w:rsidP="00E1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854407" w:rsidRPr="00F7029D" w:rsidRDefault="00854407" w:rsidP="00E1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39" w:type="dxa"/>
            <w:tcBorders>
              <w:left w:val="single" w:sz="4" w:space="0" w:color="auto"/>
            </w:tcBorders>
          </w:tcPr>
          <w:p w:rsidR="00854407" w:rsidRPr="00F7029D" w:rsidRDefault="00854407" w:rsidP="00E1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4407" w:rsidRPr="00F7029D" w:rsidTr="00E1401B">
        <w:tc>
          <w:tcPr>
            <w:tcW w:w="1526" w:type="dxa"/>
          </w:tcPr>
          <w:p w:rsidR="00854407" w:rsidRDefault="00854407" w:rsidP="00E1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854407" w:rsidRDefault="00854407" w:rsidP="00E1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54407" w:rsidRPr="00F7029D" w:rsidRDefault="00854407" w:rsidP="00E1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854407" w:rsidRPr="00F7029D" w:rsidRDefault="00854407" w:rsidP="00E1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39" w:type="dxa"/>
            <w:tcBorders>
              <w:left w:val="single" w:sz="4" w:space="0" w:color="auto"/>
            </w:tcBorders>
          </w:tcPr>
          <w:p w:rsidR="00854407" w:rsidRPr="00F7029D" w:rsidRDefault="00854407" w:rsidP="00E1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15C6B" w:rsidRPr="00854407" w:rsidRDefault="00015C6B" w:rsidP="00015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4407">
        <w:rPr>
          <w:rFonts w:ascii="Times New Roman" w:hAnsi="Times New Roman" w:cs="Times New Roman"/>
          <w:sz w:val="24"/>
          <w:szCs w:val="24"/>
        </w:rPr>
        <w:t>Результаты исследования детей старшей группы</w:t>
      </w:r>
    </w:p>
    <w:tbl>
      <w:tblPr>
        <w:tblStyle w:val="a6"/>
        <w:tblW w:w="0" w:type="auto"/>
        <w:tblLook w:val="04A0"/>
      </w:tblPr>
      <w:tblGrid>
        <w:gridCol w:w="1526"/>
        <w:gridCol w:w="2126"/>
        <w:gridCol w:w="1275"/>
        <w:gridCol w:w="2205"/>
        <w:gridCol w:w="2439"/>
      </w:tblGrid>
      <w:tr w:rsidR="00015C6B" w:rsidRPr="00854407" w:rsidTr="00E1401B">
        <w:tc>
          <w:tcPr>
            <w:tcW w:w="1526" w:type="dxa"/>
            <w:vMerge w:val="restart"/>
          </w:tcPr>
          <w:p w:rsidR="00015C6B" w:rsidRPr="00854407" w:rsidRDefault="00015C6B" w:rsidP="00E1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407">
              <w:rPr>
                <w:rFonts w:ascii="Times New Roman" w:hAnsi="Times New Roman" w:cs="Times New Roman"/>
                <w:sz w:val="24"/>
                <w:szCs w:val="24"/>
              </w:rPr>
              <w:t>Группа №</w:t>
            </w:r>
          </w:p>
        </w:tc>
        <w:tc>
          <w:tcPr>
            <w:tcW w:w="2126" w:type="dxa"/>
            <w:vMerge w:val="restart"/>
          </w:tcPr>
          <w:p w:rsidR="00015C6B" w:rsidRPr="00854407" w:rsidRDefault="00015C6B" w:rsidP="00E1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407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5919" w:type="dxa"/>
            <w:gridSpan w:val="3"/>
          </w:tcPr>
          <w:p w:rsidR="00015C6B" w:rsidRPr="00854407" w:rsidRDefault="00015C6B" w:rsidP="00E1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407">
              <w:rPr>
                <w:rFonts w:ascii="Times New Roman" w:hAnsi="Times New Roman" w:cs="Times New Roman"/>
                <w:sz w:val="24"/>
                <w:szCs w:val="24"/>
              </w:rPr>
              <w:t>Уровень развития</w:t>
            </w:r>
          </w:p>
        </w:tc>
      </w:tr>
      <w:tr w:rsidR="00015C6B" w:rsidRPr="00854407" w:rsidTr="00E1401B">
        <w:tc>
          <w:tcPr>
            <w:tcW w:w="1526" w:type="dxa"/>
            <w:vMerge/>
          </w:tcPr>
          <w:p w:rsidR="00015C6B" w:rsidRPr="00854407" w:rsidRDefault="00015C6B" w:rsidP="00E14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15C6B" w:rsidRPr="00854407" w:rsidRDefault="00015C6B" w:rsidP="00E14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015C6B" w:rsidRPr="00854407" w:rsidRDefault="00015C6B" w:rsidP="00E1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407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015C6B" w:rsidRPr="00854407" w:rsidRDefault="00015C6B" w:rsidP="00E1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407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439" w:type="dxa"/>
            <w:tcBorders>
              <w:left w:val="single" w:sz="4" w:space="0" w:color="auto"/>
            </w:tcBorders>
          </w:tcPr>
          <w:p w:rsidR="00015C6B" w:rsidRPr="00854407" w:rsidRDefault="00015C6B" w:rsidP="00E1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407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015C6B" w:rsidRPr="00854407" w:rsidTr="00854407">
        <w:tc>
          <w:tcPr>
            <w:tcW w:w="1526" w:type="dxa"/>
          </w:tcPr>
          <w:p w:rsidR="00015C6B" w:rsidRPr="00854407" w:rsidRDefault="00854407" w:rsidP="00E1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015C6B" w:rsidRPr="00854407" w:rsidRDefault="00854407" w:rsidP="00854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015C6B" w:rsidRPr="00854407" w:rsidRDefault="00854407" w:rsidP="00E1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015C6B" w:rsidRPr="00854407" w:rsidRDefault="00854407" w:rsidP="00E1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39" w:type="dxa"/>
            <w:tcBorders>
              <w:left w:val="single" w:sz="4" w:space="0" w:color="auto"/>
            </w:tcBorders>
          </w:tcPr>
          <w:p w:rsidR="00015C6B" w:rsidRPr="00854407" w:rsidRDefault="00854407" w:rsidP="00E1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4407" w:rsidRPr="00854407" w:rsidTr="00E1401B">
        <w:tc>
          <w:tcPr>
            <w:tcW w:w="1526" w:type="dxa"/>
          </w:tcPr>
          <w:p w:rsidR="00854407" w:rsidRPr="00854407" w:rsidRDefault="00854407" w:rsidP="00E1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854407" w:rsidRPr="00854407" w:rsidRDefault="00854407" w:rsidP="00E1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54407" w:rsidRPr="00854407" w:rsidRDefault="00854407" w:rsidP="00E1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854407" w:rsidRPr="00854407" w:rsidRDefault="00854407" w:rsidP="00E1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39" w:type="dxa"/>
            <w:tcBorders>
              <w:left w:val="single" w:sz="4" w:space="0" w:color="auto"/>
            </w:tcBorders>
          </w:tcPr>
          <w:p w:rsidR="00854407" w:rsidRPr="00854407" w:rsidRDefault="00854407" w:rsidP="00E1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407" w:rsidRPr="00854407" w:rsidTr="00854407">
        <w:tc>
          <w:tcPr>
            <w:tcW w:w="1526" w:type="dxa"/>
          </w:tcPr>
          <w:p w:rsidR="00854407" w:rsidRPr="00854407" w:rsidRDefault="00854407" w:rsidP="00E14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854407" w:rsidRPr="00854407" w:rsidRDefault="00854407" w:rsidP="00854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54407" w:rsidRPr="00854407" w:rsidRDefault="00854407" w:rsidP="00E1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854407" w:rsidRPr="00854407" w:rsidRDefault="00854407" w:rsidP="00E1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39" w:type="dxa"/>
            <w:tcBorders>
              <w:left w:val="single" w:sz="4" w:space="0" w:color="auto"/>
            </w:tcBorders>
          </w:tcPr>
          <w:p w:rsidR="00854407" w:rsidRPr="00854407" w:rsidRDefault="00854407" w:rsidP="00E1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248EA" w:rsidRPr="00015C6B" w:rsidRDefault="00015C6B" w:rsidP="00015C6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015C6B">
        <w:rPr>
          <w:rFonts w:ascii="Times New Roman" w:hAnsi="Times New Roman" w:cs="Times New Roman"/>
          <w:sz w:val="24"/>
          <w:szCs w:val="24"/>
        </w:rPr>
        <w:t>Так же было проведено психологическое сопровождение детей с повышенным эмоциональным фоном во время образовательной деятельности и участия в творческих конкурсах.</w:t>
      </w:r>
    </w:p>
    <w:p w:rsidR="007248EA" w:rsidRDefault="00015C6B" w:rsidP="00015C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Воспитательная работа у</w:t>
      </w:r>
      <w:r w:rsidRPr="00015C6B">
        <w:rPr>
          <w:rFonts w:ascii="Times New Roman" w:hAnsi="Times New Roman" w:cs="Times New Roman"/>
          <w:b/>
          <w:sz w:val="24"/>
          <w:szCs w:val="24"/>
        </w:rPr>
        <w:t>частие воспитанников в конкурсах:</w:t>
      </w:r>
    </w:p>
    <w:tbl>
      <w:tblPr>
        <w:tblStyle w:val="a6"/>
        <w:tblW w:w="0" w:type="auto"/>
        <w:tblLook w:val="04A0"/>
      </w:tblPr>
      <w:tblGrid>
        <w:gridCol w:w="446"/>
        <w:gridCol w:w="1998"/>
        <w:gridCol w:w="2061"/>
        <w:gridCol w:w="1655"/>
        <w:gridCol w:w="1307"/>
        <w:gridCol w:w="2104"/>
      </w:tblGrid>
      <w:tr w:rsidR="002A133F" w:rsidTr="002533ED">
        <w:tc>
          <w:tcPr>
            <w:tcW w:w="446" w:type="dxa"/>
          </w:tcPr>
          <w:p w:rsidR="00015C6B" w:rsidRPr="00854407" w:rsidRDefault="00015C6B" w:rsidP="0001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40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998" w:type="dxa"/>
          </w:tcPr>
          <w:p w:rsidR="00015C6B" w:rsidRPr="00854407" w:rsidRDefault="00015C6B" w:rsidP="0001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40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061" w:type="dxa"/>
          </w:tcPr>
          <w:p w:rsidR="00015C6B" w:rsidRPr="00854407" w:rsidRDefault="00015C6B" w:rsidP="0001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407">
              <w:rPr>
                <w:rFonts w:ascii="Times New Roman" w:hAnsi="Times New Roman" w:cs="Times New Roman"/>
                <w:sz w:val="24"/>
                <w:szCs w:val="24"/>
              </w:rPr>
              <w:t xml:space="preserve">Ф.И.О. педагога </w:t>
            </w:r>
          </w:p>
        </w:tc>
        <w:tc>
          <w:tcPr>
            <w:tcW w:w="1655" w:type="dxa"/>
          </w:tcPr>
          <w:p w:rsidR="00015C6B" w:rsidRPr="00854407" w:rsidRDefault="00015C6B" w:rsidP="0001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407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307" w:type="dxa"/>
          </w:tcPr>
          <w:p w:rsidR="00015C6B" w:rsidRPr="00854407" w:rsidRDefault="00015C6B" w:rsidP="0001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407">
              <w:rPr>
                <w:rFonts w:ascii="Times New Roman" w:hAnsi="Times New Roman" w:cs="Times New Roman"/>
                <w:sz w:val="24"/>
                <w:szCs w:val="24"/>
              </w:rPr>
              <w:t xml:space="preserve">Кол-во детей </w:t>
            </w:r>
          </w:p>
        </w:tc>
        <w:tc>
          <w:tcPr>
            <w:tcW w:w="2104" w:type="dxa"/>
          </w:tcPr>
          <w:p w:rsidR="00015C6B" w:rsidRPr="00854407" w:rsidRDefault="0001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40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2A133F" w:rsidTr="002533ED">
        <w:tc>
          <w:tcPr>
            <w:tcW w:w="446" w:type="dxa"/>
          </w:tcPr>
          <w:p w:rsidR="00015C6B" w:rsidRPr="00854407" w:rsidRDefault="00854407" w:rsidP="0001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4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8" w:type="dxa"/>
          </w:tcPr>
          <w:p w:rsidR="00015C6B" w:rsidRPr="00854407" w:rsidRDefault="00854407" w:rsidP="0001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"Живая классика"</w:t>
            </w:r>
          </w:p>
        </w:tc>
        <w:tc>
          <w:tcPr>
            <w:tcW w:w="2061" w:type="dxa"/>
          </w:tcPr>
          <w:p w:rsidR="00015C6B" w:rsidRPr="00854407" w:rsidRDefault="00854407" w:rsidP="0001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Ирина Викторовна</w:t>
            </w:r>
          </w:p>
        </w:tc>
        <w:tc>
          <w:tcPr>
            <w:tcW w:w="1655" w:type="dxa"/>
          </w:tcPr>
          <w:p w:rsidR="00015C6B" w:rsidRPr="00854407" w:rsidRDefault="00854407" w:rsidP="0001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307" w:type="dxa"/>
          </w:tcPr>
          <w:p w:rsidR="00015C6B" w:rsidRPr="00854407" w:rsidRDefault="00854407" w:rsidP="0001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4" w:type="dxa"/>
          </w:tcPr>
          <w:p w:rsidR="00015C6B" w:rsidRPr="00854407" w:rsidRDefault="00854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2A133F" w:rsidTr="002533ED">
        <w:tc>
          <w:tcPr>
            <w:tcW w:w="446" w:type="dxa"/>
          </w:tcPr>
          <w:p w:rsidR="00854407" w:rsidRPr="00854407" w:rsidRDefault="00854407" w:rsidP="0001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4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8" w:type="dxa"/>
          </w:tcPr>
          <w:p w:rsidR="00854407" w:rsidRPr="00854407" w:rsidRDefault="00854407" w:rsidP="0001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"Славим Родину трудом"</w:t>
            </w:r>
          </w:p>
        </w:tc>
        <w:tc>
          <w:tcPr>
            <w:tcW w:w="2061" w:type="dxa"/>
          </w:tcPr>
          <w:p w:rsidR="00854407" w:rsidRDefault="00854407" w:rsidP="0001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Ирина Викторовна</w:t>
            </w:r>
          </w:p>
          <w:p w:rsidR="00854407" w:rsidRPr="00854407" w:rsidRDefault="00854407" w:rsidP="0001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Маркина Юлия Дмитриевна</w:t>
            </w:r>
          </w:p>
        </w:tc>
        <w:tc>
          <w:tcPr>
            <w:tcW w:w="1655" w:type="dxa"/>
          </w:tcPr>
          <w:p w:rsidR="00854407" w:rsidRPr="00854407" w:rsidRDefault="00854407" w:rsidP="0001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логопеды</w:t>
            </w:r>
          </w:p>
        </w:tc>
        <w:tc>
          <w:tcPr>
            <w:tcW w:w="1307" w:type="dxa"/>
          </w:tcPr>
          <w:p w:rsidR="00854407" w:rsidRPr="00854407" w:rsidRDefault="00854407" w:rsidP="0001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4" w:type="dxa"/>
          </w:tcPr>
          <w:p w:rsidR="00854407" w:rsidRPr="00854407" w:rsidRDefault="00854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Благодарственные письма</w:t>
            </w:r>
          </w:p>
        </w:tc>
      </w:tr>
      <w:tr w:rsidR="002A133F" w:rsidTr="002533ED">
        <w:tc>
          <w:tcPr>
            <w:tcW w:w="446" w:type="dxa"/>
          </w:tcPr>
          <w:p w:rsidR="00854407" w:rsidRPr="00854407" w:rsidRDefault="00854407" w:rsidP="0001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4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8" w:type="dxa"/>
          </w:tcPr>
          <w:p w:rsidR="00854407" w:rsidRPr="00854407" w:rsidRDefault="002A133F" w:rsidP="0001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детских оркестров</w:t>
            </w:r>
          </w:p>
        </w:tc>
        <w:tc>
          <w:tcPr>
            <w:tcW w:w="2061" w:type="dxa"/>
          </w:tcPr>
          <w:p w:rsidR="00854407" w:rsidRDefault="002A133F" w:rsidP="0001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Чигирова Светлана Борисовна</w:t>
            </w:r>
          </w:p>
          <w:p w:rsidR="002A133F" w:rsidRPr="00854407" w:rsidRDefault="002A133F" w:rsidP="0001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Светлана Витальевна</w:t>
            </w:r>
          </w:p>
        </w:tc>
        <w:tc>
          <w:tcPr>
            <w:tcW w:w="1655" w:type="dxa"/>
          </w:tcPr>
          <w:p w:rsidR="00854407" w:rsidRDefault="002A133F" w:rsidP="0001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:rsidR="002A133F" w:rsidRPr="00854407" w:rsidRDefault="002A133F" w:rsidP="0001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307" w:type="dxa"/>
          </w:tcPr>
          <w:p w:rsidR="00854407" w:rsidRPr="00854407" w:rsidRDefault="002A133F" w:rsidP="0001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04" w:type="dxa"/>
          </w:tcPr>
          <w:p w:rsidR="00854407" w:rsidRPr="00854407" w:rsidRDefault="002A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2A133F" w:rsidTr="002533ED">
        <w:tc>
          <w:tcPr>
            <w:tcW w:w="446" w:type="dxa"/>
          </w:tcPr>
          <w:p w:rsidR="00854407" w:rsidRPr="00854407" w:rsidRDefault="00854407" w:rsidP="0001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4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8" w:type="dxa"/>
          </w:tcPr>
          <w:p w:rsidR="00854407" w:rsidRPr="00854407" w:rsidRDefault="002A133F" w:rsidP="002A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 "Россинка"</w:t>
            </w:r>
          </w:p>
        </w:tc>
        <w:tc>
          <w:tcPr>
            <w:tcW w:w="2061" w:type="dxa"/>
          </w:tcPr>
          <w:p w:rsidR="002A133F" w:rsidRDefault="002A133F" w:rsidP="002A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Чигирова Светлана Борисовна</w:t>
            </w:r>
          </w:p>
          <w:p w:rsidR="00854407" w:rsidRPr="00854407" w:rsidRDefault="002A133F" w:rsidP="002A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Светлана Витальевна</w:t>
            </w:r>
          </w:p>
        </w:tc>
        <w:tc>
          <w:tcPr>
            <w:tcW w:w="1655" w:type="dxa"/>
          </w:tcPr>
          <w:p w:rsidR="002A133F" w:rsidRDefault="002A133F" w:rsidP="002A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:rsidR="00854407" w:rsidRPr="00854407" w:rsidRDefault="002A133F" w:rsidP="002A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307" w:type="dxa"/>
          </w:tcPr>
          <w:p w:rsidR="00854407" w:rsidRPr="00854407" w:rsidRDefault="002A133F" w:rsidP="0001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04" w:type="dxa"/>
          </w:tcPr>
          <w:p w:rsidR="00854407" w:rsidRPr="00854407" w:rsidRDefault="002A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"Лауреатов конкурса"</w:t>
            </w:r>
          </w:p>
        </w:tc>
      </w:tr>
      <w:tr w:rsidR="002A133F" w:rsidTr="002533ED">
        <w:tc>
          <w:tcPr>
            <w:tcW w:w="446" w:type="dxa"/>
          </w:tcPr>
          <w:p w:rsidR="002A133F" w:rsidRPr="00854407" w:rsidRDefault="002A133F" w:rsidP="0001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998" w:type="dxa"/>
          </w:tcPr>
          <w:p w:rsidR="002A133F" w:rsidRDefault="002A133F" w:rsidP="002A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спортивных танцев</w:t>
            </w:r>
          </w:p>
        </w:tc>
        <w:tc>
          <w:tcPr>
            <w:tcW w:w="2061" w:type="dxa"/>
          </w:tcPr>
          <w:p w:rsidR="002A133F" w:rsidRDefault="002A133F" w:rsidP="002A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Сайфуллин Альберт Асгатович</w:t>
            </w:r>
          </w:p>
          <w:p w:rsidR="002A133F" w:rsidRDefault="002A133F" w:rsidP="002A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Сайфуллина Евлена Владимировна</w:t>
            </w:r>
          </w:p>
        </w:tc>
        <w:tc>
          <w:tcPr>
            <w:tcW w:w="1655" w:type="dxa"/>
          </w:tcPr>
          <w:p w:rsidR="002A133F" w:rsidRDefault="002A133F" w:rsidP="002A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  <w:p w:rsidR="002A133F" w:rsidRDefault="002A133F" w:rsidP="002A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307" w:type="dxa"/>
          </w:tcPr>
          <w:p w:rsidR="002A133F" w:rsidRDefault="002A133F" w:rsidP="0001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4" w:type="dxa"/>
          </w:tcPr>
          <w:p w:rsidR="002A133F" w:rsidRDefault="002A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2A133F" w:rsidTr="002533ED">
        <w:tc>
          <w:tcPr>
            <w:tcW w:w="446" w:type="dxa"/>
          </w:tcPr>
          <w:p w:rsidR="002A133F" w:rsidRDefault="002A133F" w:rsidP="0001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8" w:type="dxa"/>
          </w:tcPr>
          <w:p w:rsidR="002A133F" w:rsidRDefault="002A133F" w:rsidP="002A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</w:t>
            </w:r>
          </w:p>
        </w:tc>
        <w:tc>
          <w:tcPr>
            <w:tcW w:w="2061" w:type="dxa"/>
          </w:tcPr>
          <w:p w:rsidR="002A133F" w:rsidRDefault="002A133F" w:rsidP="002A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Сайфуллин Альберт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Асгатович</w:t>
            </w:r>
          </w:p>
        </w:tc>
        <w:tc>
          <w:tcPr>
            <w:tcW w:w="1655" w:type="dxa"/>
          </w:tcPr>
          <w:p w:rsidR="002A133F" w:rsidRDefault="002A133F" w:rsidP="002A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Инструктор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физкультуре</w:t>
            </w:r>
          </w:p>
        </w:tc>
        <w:tc>
          <w:tcPr>
            <w:tcW w:w="1307" w:type="dxa"/>
          </w:tcPr>
          <w:p w:rsidR="002A133F" w:rsidRDefault="002A133F" w:rsidP="0001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04" w:type="dxa"/>
          </w:tcPr>
          <w:p w:rsidR="002A133F" w:rsidRDefault="002A133F" w:rsidP="002A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полуфинале</w:t>
            </w:r>
          </w:p>
        </w:tc>
      </w:tr>
      <w:tr w:rsidR="002A133F" w:rsidTr="002533ED">
        <w:tc>
          <w:tcPr>
            <w:tcW w:w="446" w:type="dxa"/>
          </w:tcPr>
          <w:p w:rsidR="002A133F" w:rsidRDefault="002A133F" w:rsidP="0001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98" w:type="dxa"/>
          </w:tcPr>
          <w:p w:rsidR="002A133F" w:rsidRDefault="002A133F" w:rsidP="002A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 "У воды без беды"</w:t>
            </w:r>
          </w:p>
        </w:tc>
        <w:tc>
          <w:tcPr>
            <w:tcW w:w="2061" w:type="dxa"/>
          </w:tcPr>
          <w:p w:rsidR="002A133F" w:rsidRDefault="002A133F" w:rsidP="002A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Сайфуллина Евлена Владимировна</w:t>
            </w:r>
          </w:p>
          <w:p w:rsidR="002A133F" w:rsidRDefault="002A133F" w:rsidP="002A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 Гульнара Вагизовна</w:t>
            </w:r>
          </w:p>
          <w:p w:rsidR="002A133F" w:rsidRDefault="002A133F" w:rsidP="002A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Бареева Назира Низамутдиновна</w:t>
            </w:r>
          </w:p>
          <w:p w:rsidR="002A133F" w:rsidRDefault="002A133F" w:rsidP="002A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Латфуллина Жанна Фауиловна</w:t>
            </w:r>
          </w:p>
        </w:tc>
        <w:tc>
          <w:tcPr>
            <w:tcW w:w="1655" w:type="dxa"/>
          </w:tcPr>
          <w:p w:rsidR="002A133F" w:rsidRDefault="002A133F" w:rsidP="002A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307" w:type="dxa"/>
          </w:tcPr>
          <w:p w:rsidR="002A133F" w:rsidRDefault="002A133F" w:rsidP="0001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A133F" w:rsidRDefault="002A133F" w:rsidP="00015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33F" w:rsidRDefault="002A133F" w:rsidP="00015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33F" w:rsidRDefault="002A133F" w:rsidP="0001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A133F" w:rsidRDefault="002A133F" w:rsidP="00015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33F" w:rsidRDefault="002A133F" w:rsidP="0001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A133F" w:rsidRDefault="002A133F" w:rsidP="00015C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33F" w:rsidRDefault="002533ED" w:rsidP="0001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4" w:type="dxa"/>
          </w:tcPr>
          <w:p w:rsidR="002A133F" w:rsidRDefault="00253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</w:tr>
      <w:tr w:rsidR="002533ED" w:rsidTr="002533ED">
        <w:tc>
          <w:tcPr>
            <w:tcW w:w="446" w:type="dxa"/>
          </w:tcPr>
          <w:p w:rsidR="002533ED" w:rsidRDefault="002533ED" w:rsidP="0001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98" w:type="dxa"/>
          </w:tcPr>
          <w:p w:rsidR="002533ED" w:rsidRDefault="002533ED" w:rsidP="002A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работ "Буду бдителен на льду и на воде"</w:t>
            </w:r>
          </w:p>
        </w:tc>
        <w:tc>
          <w:tcPr>
            <w:tcW w:w="2061" w:type="dxa"/>
          </w:tcPr>
          <w:p w:rsidR="002533ED" w:rsidRDefault="002533ED" w:rsidP="00253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Сайфуллина Евлена Владимировна</w:t>
            </w:r>
          </w:p>
          <w:p w:rsidR="002533ED" w:rsidRDefault="002533ED" w:rsidP="002A1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2533ED" w:rsidRDefault="002533ED" w:rsidP="002A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307" w:type="dxa"/>
          </w:tcPr>
          <w:p w:rsidR="002533ED" w:rsidRDefault="002533ED" w:rsidP="0001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4" w:type="dxa"/>
          </w:tcPr>
          <w:p w:rsidR="002533ED" w:rsidRDefault="00253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</w:tbl>
    <w:p w:rsidR="005E1DB3" w:rsidRPr="002533ED" w:rsidRDefault="00015C6B" w:rsidP="00015C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33ED">
        <w:rPr>
          <w:rFonts w:ascii="Times New Roman" w:hAnsi="Times New Roman" w:cs="Times New Roman"/>
          <w:sz w:val="24"/>
          <w:szCs w:val="24"/>
        </w:rPr>
        <w:t>Таким образом, сводная участия воспитанников в детских конкурсах выглядит следующим</w:t>
      </w:r>
      <w:r w:rsidR="002533ED" w:rsidRPr="002533ED">
        <w:rPr>
          <w:rFonts w:ascii="Times New Roman" w:hAnsi="Times New Roman" w:cs="Times New Roman"/>
          <w:sz w:val="24"/>
          <w:szCs w:val="24"/>
        </w:rPr>
        <w:t xml:space="preserve"> образом: районный уровень - 28 </w:t>
      </w:r>
      <w:r w:rsidR="002533ED">
        <w:rPr>
          <w:rFonts w:ascii="Times New Roman" w:hAnsi="Times New Roman" w:cs="Times New Roman"/>
          <w:sz w:val="24"/>
          <w:szCs w:val="24"/>
        </w:rPr>
        <w:t>воспитанник, 6 участий, из них 2 призовых (11 детей); городской уровень - 10</w:t>
      </w:r>
      <w:r w:rsidRPr="002533ED">
        <w:rPr>
          <w:rFonts w:ascii="Times New Roman" w:hAnsi="Times New Roman" w:cs="Times New Roman"/>
          <w:sz w:val="24"/>
          <w:szCs w:val="24"/>
        </w:rPr>
        <w:t xml:space="preserve"> воспитанников, 1 учас</w:t>
      </w:r>
      <w:r w:rsidR="002533ED">
        <w:rPr>
          <w:rFonts w:ascii="Times New Roman" w:hAnsi="Times New Roman" w:cs="Times New Roman"/>
          <w:sz w:val="24"/>
          <w:szCs w:val="24"/>
        </w:rPr>
        <w:t xml:space="preserve">тие; республиканский уровень - </w:t>
      </w:r>
      <w:r w:rsidRPr="002533ED">
        <w:rPr>
          <w:rFonts w:ascii="Times New Roman" w:hAnsi="Times New Roman" w:cs="Times New Roman"/>
          <w:sz w:val="24"/>
          <w:szCs w:val="24"/>
        </w:rPr>
        <w:t>5 во</w:t>
      </w:r>
      <w:r w:rsidR="002533ED">
        <w:rPr>
          <w:rFonts w:ascii="Times New Roman" w:hAnsi="Times New Roman" w:cs="Times New Roman"/>
          <w:sz w:val="24"/>
          <w:szCs w:val="24"/>
        </w:rPr>
        <w:t>спитанников, 5 участия</w:t>
      </w:r>
      <w:r w:rsidRPr="002533E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1DB3" w:rsidRDefault="005E1DB3" w:rsidP="00015C6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5E1DB3" w:rsidRPr="005E1DB3" w:rsidRDefault="00015C6B" w:rsidP="005E1D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DB3">
        <w:rPr>
          <w:rFonts w:ascii="Times New Roman" w:hAnsi="Times New Roman" w:cs="Times New Roman"/>
          <w:b/>
          <w:sz w:val="24"/>
          <w:szCs w:val="24"/>
        </w:rPr>
        <w:t>Дополнительное образование</w:t>
      </w:r>
    </w:p>
    <w:p w:rsidR="005E1DB3" w:rsidRPr="002533ED" w:rsidRDefault="00015C6B" w:rsidP="002533ED">
      <w:pPr>
        <w:spacing w:after="0" w:line="240" w:lineRule="auto"/>
        <w:rPr>
          <w:b/>
          <w:sz w:val="28"/>
          <w:szCs w:val="28"/>
        </w:rPr>
      </w:pPr>
      <w:r w:rsidRPr="002533ED">
        <w:rPr>
          <w:rFonts w:ascii="Times New Roman" w:hAnsi="Times New Roman" w:cs="Times New Roman"/>
          <w:sz w:val="24"/>
          <w:szCs w:val="24"/>
        </w:rPr>
        <w:t>В детском саду созданы условия для развития творческого потенциала детей через предоставление дополнительных платных образовательных и иных услуг. Кружковая работа позволяет наиболее эффективно развивать воспитанников и повышать показатели по определенным направлениям развития детей. Направления дополнительных образовательных и иных услуг определены в соответствии с запросами родителей воспитанников, с учетом интересов воспитанников и потенциала социума. Количество и длительность занятий, проводимых в рамках оказания дополнительных образовательных услуг, регламентируется СанПиН 2.4.1.3049-13. В ДОУ работают следующие кружки:</w:t>
      </w:r>
      <w:r w:rsidRPr="002533ED">
        <w:rPr>
          <w:b/>
          <w:sz w:val="28"/>
          <w:szCs w:val="28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2660"/>
        <w:gridCol w:w="6911"/>
      </w:tblGrid>
      <w:tr w:rsidR="005E1DB3" w:rsidTr="005E1DB3">
        <w:trPr>
          <w:trHeight w:val="273"/>
        </w:trPr>
        <w:tc>
          <w:tcPr>
            <w:tcW w:w="2660" w:type="dxa"/>
          </w:tcPr>
          <w:p w:rsidR="005E1DB3" w:rsidRPr="005E1DB3" w:rsidRDefault="005E1DB3" w:rsidP="00015C6B">
            <w:pPr>
              <w:pStyle w:val="ab"/>
              <w:spacing w:line="360" w:lineRule="auto"/>
              <w:jc w:val="both"/>
              <w:rPr>
                <w:b w:val="0"/>
                <w:sz w:val="24"/>
              </w:rPr>
            </w:pPr>
            <w:r>
              <w:rPr>
                <w:rStyle w:val="apple-converted-space"/>
                <w:sz w:val="24"/>
                <w:bdr w:val="none" w:sz="0" w:space="0" w:color="auto" w:frame="1"/>
              </w:rPr>
              <w:t xml:space="preserve">Наименование </w:t>
            </w:r>
            <w:r w:rsidRPr="005E1DB3">
              <w:rPr>
                <w:rStyle w:val="apple-converted-space"/>
                <w:sz w:val="24"/>
                <w:bdr w:val="none" w:sz="0" w:space="0" w:color="auto" w:frame="1"/>
              </w:rPr>
              <w:t>услуги</w:t>
            </w:r>
          </w:p>
        </w:tc>
        <w:tc>
          <w:tcPr>
            <w:tcW w:w="6911" w:type="dxa"/>
          </w:tcPr>
          <w:p w:rsidR="005E1DB3" w:rsidRPr="005E1DB3" w:rsidRDefault="005E1DB3" w:rsidP="00015C6B">
            <w:pPr>
              <w:pStyle w:val="ab"/>
              <w:spacing w:line="360" w:lineRule="auto"/>
              <w:jc w:val="both"/>
              <w:rPr>
                <w:b w:val="0"/>
                <w:sz w:val="24"/>
              </w:rPr>
            </w:pPr>
          </w:p>
        </w:tc>
      </w:tr>
      <w:tr w:rsidR="005E1DB3" w:rsidTr="005E1DB3">
        <w:trPr>
          <w:trHeight w:val="273"/>
        </w:trPr>
        <w:tc>
          <w:tcPr>
            <w:tcW w:w="2660" w:type="dxa"/>
          </w:tcPr>
          <w:p w:rsidR="005E1DB3" w:rsidRPr="005E1DB3" w:rsidRDefault="005E1DB3" w:rsidP="005E1DB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E1DB3">
              <w:rPr>
                <w:rStyle w:val="apple-converted-spac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Английский язык</w:t>
            </w:r>
          </w:p>
        </w:tc>
        <w:tc>
          <w:tcPr>
            <w:tcW w:w="6911" w:type="dxa"/>
          </w:tcPr>
          <w:p w:rsidR="005E1DB3" w:rsidRPr="005E1DB3" w:rsidRDefault="005E1DB3" w:rsidP="005E1DB3">
            <w:pPr>
              <w:pStyle w:val="ad"/>
              <w:rPr>
                <w:rStyle w:val="apple-converted-spac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E1DB3">
              <w:rPr>
                <w:rFonts w:ascii="Times New Roman" w:hAnsi="Times New Roman" w:cs="Times New Roman"/>
                <w:sz w:val="24"/>
                <w:szCs w:val="24"/>
              </w:rPr>
              <w:t>Обучение английскому алфавиту, освоение в игровой форме разговорной речи, грамматики, развитие навыков восприятия английского языка на слух. Данная услуга предоставляется детям в возрасте от 3 до 7 лет.</w:t>
            </w:r>
          </w:p>
        </w:tc>
      </w:tr>
      <w:tr w:rsidR="005E1DB3" w:rsidTr="005E1DB3">
        <w:trPr>
          <w:trHeight w:val="273"/>
        </w:trPr>
        <w:tc>
          <w:tcPr>
            <w:tcW w:w="2660" w:type="dxa"/>
          </w:tcPr>
          <w:p w:rsidR="005E1DB3" w:rsidRPr="005E1DB3" w:rsidRDefault="005E1DB3" w:rsidP="00E1401B">
            <w:pPr>
              <w:textAlignment w:val="baseline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/>
                <w:sz w:val="24"/>
                <w:szCs w:val="24"/>
              </w:rPr>
              <w:t xml:space="preserve">Танцевально </w:t>
            </w:r>
            <w:r w:rsidRPr="005E1DB3">
              <w:rPr>
                <w:rStyle w:val="apple-converted-space"/>
                <w:rFonts w:ascii="Times New Roman" w:hAnsi="Times New Roman"/>
                <w:sz w:val="24"/>
                <w:szCs w:val="24"/>
              </w:rPr>
              <w:t>хореографическая  студия</w:t>
            </w:r>
          </w:p>
        </w:tc>
        <w:tc>
          <w:tcPr>
            <w:tcW w:w="6911" w:type="dxa"/>
          </w:tcPr>
          <w:p w:rsidR="005E1DB3" w:rsidRPr="005E1DB3" w:rsidRDefault="005E1DB3" w:rsidP="00E1401B">
            <w:pPr>
              <w:textAlignment w:val="baseline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5E1DB3">
              <w:rPr>
                <w:rFonts w:ascii="Times New Roman" w:hAnsi="Times New Roman"/>
                <w:sz w:val="24"/>
                <w:szCs w:val="24"/>
              </w:rPr>
              <w:t>Обучение танцевально-ритмичным движениям, развитие эмоциональной сферы, координации движений, развитие слуховой, моторной памяти, обучение благородным манерам. Данная услуга предоставляется детям в возрасте от 3 до 7 лет.</w:t>
            </w:r>
          </w:p>
        </w:tc>
      </w:tr>
      <w:tr w:rsidR="005E1DB3" w:rsidTr="005E1DB3">
        <w:trPr>
          <w:trHeight w:val="273"/>
        </w:trPr>
        <w:tc>
          <w:tcPr>
            <w:tcW w:w="2660" w:type="dxa"/>
          </w:tcPr>
          <w:p w:rsidR="005E1DB3" w:rsidRPr="005E1DB3" w:rsidRDefault="005E1DB3" w:rsidP="00E1401B">
            <w:pPr>
              <w:textAlignment w:val="baseline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5E1DB3">
              <w:rPr>
                <w:rStyle w:val="apple-converted-space"/>
                <w:rFonts w:ascii="Times New Roman" w:hAnsi="Times New Roman"/>
                <w:sz w:val="24"/>
                <w:szCs w:val="24"/>
              </w:rPr>
              <w:t>Тхэквандо</w:t>
            </w:r>
          </w:p>
        </w:tc>
        <w:tc>
          <w:tcPr>
            <w:tcW w:w="6911" w:type="dxa"/>
          </w:tcPr>
          <w:p w:rsidR="005E1DB3" w:rsidRPr="005E1DB3" w:rsidRDefault="005E1DB3" w:rsidP="00E1401B">
            <w:pPr>
              <w:textAlignment w:val="baseline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5E1DB3">
              <w:rPr>
                <w:rFonts w:ascii="Times New Roman" w:hAnsi="Times New Roman"/>
                <w:sz w:val="24"/>
                <w:szCs w:val="24"/>
              </w:rPr>
              <w:t>Укрепление здоровья, всестороннее физическое развитие дошкольников, овладение ими основами техники тхэквандо. Данная услуга предоставляется детям в возрасте от 3 до 7 лет.</w:t>
            </w:r>
          </w:p>
        </w:tc>
      </w:tr>
      <w:tr w:rsidR="005E1DB3" w:rsidTr="005E1DB3">
        <w:trPr>
          <w:trHeight w:val="273"/>
        </w:trPr>
        <w:tc>
          <w:tcPr>
            <w:tcW w:w="2660" w:type="dxa"/>
          </w:tcPr>
          <w:p w:rsidR="005E1DB3" w:rsidRPr="005E1DB3" w:rsidRDefault="005E1DB3" w:rsidP="00E1401B">
            <w:pPr>
              <w:textAlignment w:val="baseline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5E1DB3">
              <w:rPr>
                <w:rStyle w:val="apple-converted-space"/>
                <w:rFonts w:ascii="Times New Roman" w:hAnsi="Times New Roman"/>
                <w:sz w:val="24"/>
                <w:szCs w:val="24"/>
              </w:rPr>
              <w:t>Шахматы</w:t>
            </w:r>
          </w:p>
        </w:tc>
        <w:tc>
          <w:tcPr>
            <w:tcW w:w="6911" w:type="dxa"/>
          </w:tcPr>
          <w:p w:rsidR="005E1DB3" w:rsidRPr="005E1DB3" w:rsidRDefault="005E1DB3" w:rsidP="00E1401B">
            <w:pPr>
              <w:textAlignment w:val="baseline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5E1DB3">
              <w:rPr>
                <w:rFonts w:ascii="Times New Roman" w:hAnsi="Times New Roman"/>
                <w:sz w:val="24"/>
                <w:szCs w:val="24"/>
              </w:rPr>
              <w:t>Обучение дошкольников принципам шахматной игры, личностное и интеллектуальное развитие детей. Данная услуга предоставляется детям в возрасте от 4 до 7 лет.</w:t>
            </w:r>
          </w:p>
        </w:tc>
      </w:tr>
      <w:tr w:rsidR="005E1DB3" w:rsidTr="005E1DB3">
        <w:trPr>
          <w:trHeight w:val="273"/>
        </w:trPr>
        <w:tc>
          <w:tcPr>
            <w:tcW w:w="2660" w:type="dxa"/>
          </w:tcPr>
          <w:p w:rsidR="005E1DB3" w:rsidRPr="005E1DB3" w:rsidRDefault="005E1DB3" w:rsidP="00E1401B">
            <w:pPr>
              <w:textAlignment w:val="baseline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5E1DB3">
              <w:rPr>
                <w:rStyle w:val="apple-converted-space"/>
                <w:rFonts w:ascii="Times New Roman" w:hAnsi="Times New Roman"/>
                <w:sz w:val="24"/>
                <w:szCs w:val="24"/>
              </w:rPr>
              <w:t>Футбол</w:t>
            </w:r>
          </w:p>
        </w:tc>
        <w:tc>
          <w:tcPr>
            <w:tcW w:w="6911" w:type="dxa"/>
          </w:tcPr>
          <w:p w:rsidR="005E1DB3" w:rsidRPr="005E1DB3" w:rsidRDefault="005E1DB3" w:rsidP="00E1401B">
            <w:pPr>
              <w:textAlignment w:val="baseline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5E1DB3">
              <w:rPr>
                <w:rFonts w:ascii="Times New Roman" w:hAnsi="Times New Roman"/>
                <w:sz w:val="24"/>
                <w:szCs w:val="24"/>
              </w:rPr>
              <w:t>Укрепление здоровья, всестороннее физическое развитие дошкольников, овладение ими спортивной техникой и тактикой футбола. Данная услуга предоставляется детям в возрасте от 4 до 7 лет.</w:t>
            </w:r>
          </w:p>
        </w:tc>
      </w:tr>
      <w:tr w:rsidR="005E1DB3" w:rsidTr="005E1DB3">
        <w:trPr>
          <w:trHeight w:val="273"/>
        </w:trPr>
        <w:tc>
          <w:tcPr>
            <w:tcW w:w="2660" w:type="dxa"/>
          </w:tcPr>
          <w:p w:rsidR="005E1DB3" w:rsidRPr="005E1DB3" w:rsidRDefault="005E1DB3" w:rsidP="00E1401B">
            <w:pPr>
              <w:textAlignment w:val="baseline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5E1DB3">
              <w:rPr>
                <w:rStyle w:val="apple-converted-space"/>
                <w:rFonts w:ascii="Times New Roman" w:hAnsi="Times New Roman"/>
                <w:sz w:val="24"/>
                <w:szCs w:val="24"/>
              </w:rPr>
              <w:t xml:space="preserve">Студия изобразительного </w:t>
            </w:r>
            <w:r w:rsidRPr="005E1DB3">
              <w:rPr>
                <w:rStyle w:val="apple-converted-space"/>
                <w:rFonts w:ascii="Times New Roman" w:hAnsi="Times New Roman"/>
                <w:sz w:val="24"/>
                <w:szCs w:val="24"/>
              </w:rPr>
              <w:lastRenderedPageBreak/>
              <w:t>творчества</w:t>
            </w:r>
          </w:p>
          <w:p w:rsidR="005E1DB3" w:rsidRPr="005E1DB3" w:rsidRDefault="005E1DB3" w:rsidP="00E1401B">
            <w:pPr>
              <w:textAlignment w:val="baseline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5E1DB3">
              <w:rPr>
                <w:rStyle w:val="apple-converted-space"/>
                <w:rFonts w:ascii="Times New Roman" w:hAnsi="Times New Roman"/>
                <w:sz w:val="24"/>
                <w:szCs w:val="24"/>
              </w:rPr>
              <w:t>«Умелые ручки»</w:t>
            </w:r>
          </w:p>
        </w:tc>
        <w:tc>
          <w:tcPr>
            <w:tcW w:w="6911" w:type="dxa"/>
          </w:tcPr>
          <w:p w:rsidR="005E1DB3" w:rsidRPr="005E1DB3" w:rsidRDefault="005E1DB3" w:rsidP="00E1401B">
            <w:pPr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5E1D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Развитие художественно-эстетических способностей посредством ИЗО. Данная услуга предоставляется детям в </w:t>
            </w:r>
            <w:r w:rsidRPr="005E1DB3">
              <w:rPr>
                <w:rFonts w:ascii="Times New Roman" w:hAnsi="Times New Roman"/>
                <w:sz w:val="24"/>
                <w:szCs w:val="24"/>
              </w:rPr>
              <w:lastRenderedPageBreak/>
              <w:t>возрасте от 3 до 7 лет.</w:t>
            </w:r>
          </w:p>
        </w:tc>
      </w:tr>
      <w:tr w:rsidR="005E1DB3" w:rsidTr="005E1DB3">
        <w:trPr>
          <w:trHeight w:val="273"/>
        </w:trPr>
        <w:tc>
          <w:tcPr>
            <w:tcW w:w="2660" w:type="dxa"/>
          </w:tcPr>
          <w:p w:rsidR="005E1DB3" w:rsidRPr="005E1DB3" w:rsidRDefault="005E1DB3" w:rsidP="00E1401B">
            <w:pPr>
              <w:textAlignment w:val="baseline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5E1DB3">
              <w:rPr>
                <w:rStyle w:val="apple-converted-space"/>
                <w:rFonts w:ascii="Times New Roman" w:hAnsi="Times New Roman"/>
                <w:sz w:val="24"/>
                <w:szCs w:val="24"/>
              </w:rPr>
              <w:lastRenderedPageBreak/>
              <w:t>Кислородный коктейль</w:t>
            </w:r>
          </w:p>
        </w:tc>
        <w:tc>
          <w:tcPr>
            <w:tcW w:w="6911" w:type="dxa"/>
          </w:tcPr>
          <w:p w:rsidR="005E1DB3" w:rsidRPr="005E1DB3" w:rsidRDefault="005E1DB3" w:rsidP="00E1401B">
            <w:pPr>
              <w:textAlignment w:val="baseline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5E1DB3">
              <w:rPr>
                <w:rFonts w:ascii="Times New Roman" w:hAnsi="Times New Roman"/>
                <w:sz w:val="24"/>
                <w:szCs w:val="24"/>
              </w:rPr>
              <w:t>Витаминизированный напиток, насыщенный кислородом, способствующий повышению иммунитета.  Данная услуга предоставляется детям в возрасте от 3 до 7 лет.</w:t>
            </w:r>
          </w:p>
        </w:tc>
      </w:tr>
      <w:tr w:rsidR="005E1DB3" w:rsidTr="005E1DB3">
        <w:trPr>
          <w:trHeight w:val="273"/>
        </w:trPr>
        <w:tc>
          <w:tcPr>
            <w:tcW w:w="2660" w:type="dxa"/>
          </w:tcPr>
          <w:p w:rsidR="005E1DB3" w:rsidRPr="005E1DB3" w:rsidRDefault="005E1DB3" w:rsidP="00E1401B">
            <w:pPr>
              <w:textAlignment w:val="baseline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5E1DB3">
              <w:rPr>
                <w:rStyle w:val="apple-converted-space"/>
                <w:rFonts w:ascii="Times New Roman" w:hAnsi="Times New Roman"/>
                <w:sz w:val="24"/>
                <w:szCs w:val="24"/>
              </w:rPr>
              <w:t>Индивидуальные занятия с логопедом</w:t>
            </w:r>
          </w:p>
        </w:tc>
        <w:tc>
          <w:tcPr>
            <w:tcW w:w="6911" w:type="dxa"/>
          </w:tcPr>
          <w:p w:rsidR="005E1DB3" w:rsidRPr="005E1DB3" w:rsidRDefault="005E1DB3" w:rsidP="00E1401B">
            <w:pPr>
              <w:textAlignment w:val="baseline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5E1DB3">
              <w:rPr>
                <w:rFonts w:ascii="Times New Roman" w:hAnsi="Times New Roman"/>
                <w:sz w:val="24"/>
                <w:szCs w:val="24"/>
              </w:rPr>
              <w:t>Коррекция нарушений речи у дошкольников. Данная услуга предоставляется детям в возрасте от 5 до 8 лет.</w:t>
            </w:r>
          </w:p>
        </w:tc>
      </w:tr>
      <w:tr w:rsidR="005E1DB3" w:rsidTr="005E1DB3">
        <w:trPr>
          <w:trHeight w:val="273"/>
        </w:trPr>
        <w:tc>
          <w:tcPr>
            <w:tcW w:w="2660" w:type="dxa"/>
          </w:tcPr>
          <w:p w:rsidR="005E1DB3" w:rsidRPr="005E1DB3" w:rsidRDefault="005E1DB3" w:rsidP="00E1401B">
            <w:pPr>
              <w:textAlignment w:val="baseline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5E1DB3">
              <w:rPr>
                <w:rStyle w:val="apple-converted-space"/>
                <w:rFonts w:ascii="Times New Roman" w:hAnsi="Times New Roman"/>
                <w:sz w:val="24"/>
                <w:szCs w:val="24"/>
              </w:rPr>
              <w:t>Игры Воскобовича</w:t>
            </w:r>
          </w:p>
        </w:tc>
        <w:tc>
          <w:tcPr>
            <w:tcW w:w="6911" w:type="dxa"/>
          </w:tcPr>
          <w:p w:rsidR="005E1DB3" w:rsidRPr="005E1DB3" w:rsidRDefault="005E1DB3" w:rsidP="00E1401B">
            <w:pPr>
              <w:textAlignment w:val="baseline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5E1DB3">
              <w:rPr>
                <w:rFonts w:ascii="Times New Roman" w:hAnsi="Times New Roman"/>
                <w:sz w:val="24"/>
                <w:szCs w:val="24"/>
              </w:rPr>
              <w:t>Развитие творческого мышления посредством специально разработанных автором  игр. Данная услуга предоставляется детям в возрасте от 3 до 5 лет.</w:t>
            </w:r>
          </w:p>
        </w:tc>
      </w:tr>
      <w:tr w:rsidR="005E1DB3" w:rsidTr="005E1DB3">
        <w:trPr>
          <w:trHeight w:val="273"/>
        </w:trPr>
        <w:tc>
          <w:tcPr>
            <w:tcW w:w="2660" w:type="dxa"/>
          </w:tcPr>
          <w:p w:rsidR="005E1DB3" w:rsidRPr="005E1DB3" w:rsidRDefault="005E1DB3" w:rsidP="00E1401B">
            <w:pPr>
              <w:textAlignment w:val="baseline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5E1DB3">
              <w:rPr>
                <w:rStyle w:val="apple-converted-space"/>
                <w:rFonts w:ascii="Times New Roman" w:hAnsi="Times New Roman"/>
                <w:sz w:val="24"/>
                <w:szCs w:val="24"/>
              </w:rPr>
              <w:t>Каратэ</w:t>
            </w:r>
          </w:p>
        </w:tc>
        <w:tc>
          <w:tcPr>
            <w:tcW w:w="6911" w:type="dxa"/>
          </w:tcPr>
          <w:p w:rsidR="005E1DB3" w:rsidRPr="005E1DB3" w:rsidRDefault="005E1DB3" w:rsidP="00E1401B">
            <w:pPr>
              <w:textAlignment w:val="baseline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5E1DB3">
              <w:rPr>
                <w:rFonts w:ascii="Times New Roman" w:hAnsi="Times New Roman"/>
                <w:sz w:val="24"/>
                <w:szCs w:val="24"/>
              </w:rPr>
              <w:t>Укрепление здоровья, всестороннее физическое развитие дошкольников, овладение ими основами техники традиционного каратэ. Данная услуга предоставляется детям в возрасте от 3 до 8 лет.</w:t>
            </w:r>
          </w:p>
        </w:tc>
      </w:tr>
      <w:tr w:rsidR="005E1DB3" w:rsidTr="005E1DB3">
        <w:trPr>
          <w:trHeight w:val="273"/>
        </w:trPr>
        <w:tc>
          <w:tcPr>
            <w:tcW w:w="2660" w:type="dxa"/>
          </w:tcPr>
          <w:p w:rsidR="005E1DB3" w:rsidRPr="005E1DB3" w:rsidRDefault="005E1DB3" w:rsidP="00E1401B">
            <w:pPr>
              <w:textAlignment w:val="baseline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5E1DB3">
              <w:rPr>
                <w:rFonts w:ascii="Times New Roman" w:hAnsi="Times New Roman"/>
                <w:sz w:val="24"/>
                <w:szCs w:val="24"/>
              </w:rPr>
              <w:t>Группа присмотра и ухода</w:t>
            </w:r>
          </w:p>
        </w:tc>
        <w:tc>
          <w:tcPr>
            <w:tcW w:w="6911" w:type="dxa"/>
          </w:tcPr>
          <w:p w:rsidR="005E1DB3" w:rsidRPr="005E1DB3" w:rsidRDefault="005E1DB3" w:rsidP="00E1401B">
            <w:pPr>
              <w:rPr>
                <w:rFonts w:ascii="Times New Roman" w:hAnsi="Times New Roman"/>
                <w:sz w:val="24"/>
                <w:szCs w:val="24"/>
              </w:rPr>
            </w:pPr>
            <w:r w:rsidRPr="005E1DB3">
              <w:rPr>
                <w:rFonts w:ascii="Times New Roman" w:hAnsi="Times New Roman"/>
                <w:sz w:val="24"/>
                <w:szCs w:val="24"/>
              </w:rPr>
              <w:t>В группе обеспечивается содержание и воспитание детей, организация и формирование у детей практически ориентированных навыков. Данная услуга предоставляется детям в возрасте от 3 до 7 лет.</w:t>
            </w:r>
          </w:p>
        </w:tc>
      </w:tr>
      <w:tr w:rsidR="005E1DB3" w:rsidTr="005E1DB3">
        <w:trPr>
          <w:trHeight w:val="273"/>
        </w:trPr>
        <w:tc>
          <w:tcPr>
            <w:tcW w:w="2660" w:type="dxa"/>
          </w:tcPr>
          <w:p w:rsidR="005E1DB3" w:rsidRPr="005E1DB3" w:rsidRDefault="005E1DB3" w:rsidP="00E1401B">
            <w:pPr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5E1DB3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5E1DB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LEGO</w:t>
            </w:r>
            <w:r w:rsidRPr="005E1DB3">
              <w:rPr>
                <w:rFonts w:ascii="Times New Roman" w:hAnsi="Times New Roman"/>
                <w:bCs/>
                <w:sz w:val="24"/>
                <w:szCs w:val="24"/>
              </w:rPr>
              <w:t xml:space="preserve"> - конструирование»</w:t>
            </w:r>
          </w:p>
        </w:tc>
        <w:tc>
          <w:tcPr>
            <w:tcW w:w="6911" w:type="dxa"/>
          </w:tcPr>
          <w:p w:rsidR="005E1DB3" w:rsidRPr="005E1DB3" w:rsidRDefault="005E1DB3" w:rsidP="00E1401B">
            <w:pPr>
              <w:rPr>
                <w:rFonts w:ascii="Times New Roman" w:hAnsi="Times New Roman"/>
                <w:sz w:val="24"/>
                <w:szCs w:val="24"/>
              </w:rPr>
            </w:pPr>
            <w:r w:rsidRPr="005E1DB3">
              <w:rPr>
                <w:rFonts w:ascii="Times New Roman" w:hAnsi="Times New Roman"/>
                <w:sz w:val="24"/>
                <w:szCs w:val="24"/>
              </w:rPr>
              <w:t>Способность к практическому и умственному экспериментированию, обобщению, установлению причинно-следственных связей, речевому планированию и речевому комментированию процесса и результата собственной деятельности. Данная услуга предоставляется детям в возрасте от 4 до 7 лет.</w:t>
            </w:r>
          </w:p>
        </w:tc>
      </w:tr>
      <w:tr w:rsidR="005E1DB3" w:rsidTr="005E1DB3">
        <w:trPr>
          <w:trHeight w:val="273"/>
        </w:trPr>
        <w:tc>
          <w:tcPr>
            <w:tcW w:w="2660" w:type="dxa"/>
          </w:tcPr>
          <w:p w:rsidR="005E1DB3" w:rsidRPr="005E1DB3" w:rsidRDefault="005E1DB3" w:rsidP="00E1401B">
            <w:pPr>
              <w:rPr>
                <w:rStyle w:val="apple-converted-space"/>
                <w:rFonts w:ascii="Times New Roman" w:hAnsi="Times New Roman"/>
                <w:bCs/>
                <w:sz w:val="24"/>
                <w:szCs w:val="24"/>
              </w:rPr>
            </w:pPr>
            <w:r w:rsidRPr="005E1DB3">
              <w:rPr>
                <w:rFonts w:ascii="Times New Roman" w:hAnsi="Times New Roman"/>
                <w:bCs/>
                <w:sz w:val="24"/>
                <w:szCs w:val="24"/>
              </w:rPr>
              <w:t>Экспериментирование с живой и неживой природой</w:t>
            </w:r>
          </w:p>
        </w:tc>
        <w:tc>
          <w:tcPr>
            <w:tcW w:w="6911" w:type="dxa"/>
          </w:tcPr>
          <w:p w:rsidR="005E1DB3" w:rsidRPr="005E1DB3" w:rsidRDefault="005E1DB3" w:rsidP="00E1401B">
            <w:pPr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5E1DB3">
              <w:rPr>
                <w:rFonts w:ascii="Times New Roman" w:hAnsi="Times New Roman"/>
                <w:sz w:val="24"/>
                <w:szCs w:val="24"/>
              </w:rPr>
              <w:t>Формирование представлений об окружающем мире в опытно-экспериментальной деятельности; осознание единства всего живого в процессе наглядно-чувственного восприятия. Данная услуга предоставляется детям в возрасте от 4 до 7 лет.</w:t>
            </w:r>
          </w:p>
        </w:tc>
      </w:tr>
      <w:tr w:rsidR="005E1DB3" w:rsidTr="005E1DB3">
        <w:trPr>
          <w:trHeight w:val="273"/>
        </w:trPr>
        <w:tc>
          <w:tcPr>
            <w:tcW w:w="2660" w:type="dxa"/>
          </w:tcPr>
          <w:p w:rsidR="005E1DB3" w:rsidRPr="007849C6" w:rsidRDefault="005E1DB3" w:rsidP="007849C6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49C6">
              <w:rPr>
                <w:rFonts w:ascii="Times New Roman" w:hAnsi="Times New Roman"/>
                <w:bCs/>
                <w:sz w:val="24"/>
                <w:szCs w:val="24"/>
              </w:rPr>
              <w:t>Робототехника</w:t>
            </w:r>
          </w:p>
        </w:tc>
        <w:tc>
          <w:tcPr>
            <w:tcW w:w="6911" w:type="dxa"/>
          </w:tcPr>
          <w:p w:rsidR="005E1DB3" w:rsidRPr="007849C6" w:rsidRDefault="005E1DB3" w:rsidP="007849C6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849C6">
              <w:rPr>
                <w:rFonts w:ascii="Times New Roman" w:hAnsi="Times New Roman"/>
                <w:bCs/>
                <w:sz w:val="24"/>
                <w:szCs w:val="24"/>
              </w:rPr>
              <w:t>Формирование основ программирования; развитие способностей к планированию, моделированию; обработка информации; развитие способности к абстрагированию и нахождению закономерностей.</w:t>
            </w:r>
            <w:r w:rsidRPr="007849C6">
              <w:rPr>
                <w:rFonts w:ascii="Times New Roman" w:hAnsi="Times New Roman"/>
                <w:sz w:val="24"/>
                <w:szCs w:val="24"/>
              </w:rPr>
              <w:t xml:space="preserve"> Данная услуга предоставляется детям в возрасте от 4 до 7 лет.</w:t>
            </w:r>
          </w:p>
        </w:tc>
      </w:tr>
      <w:tr w:rsidR="005E1DB3" w:rsidTr="005E1DB3">
        <w:trPr>
          <w:trHeight w:val="273"/>
        </w:trPr>
        <w:tc>
          <w:tcPr>
            <w:tcW w:w="2660" w:type="dxa"/>
          </w:tcPr>
          <w:p w:rsidR="005E1DB3" w:rsidRPr="007849C6" w:rsidRDefault="005E1DB3" w:rsidP="007849C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849C6">
              <w:rPr>
                <w:rFonts w:ascii="Times New Roman" w:hAnsi="Times New Roman"/>
                <w:bCs/>
                <w:sz w:val="24"/>
                <w:szCs w:val="24"/>
              </w:rPr>
              <w:t xml:space="preserve">Мультстудия </w:t>
            </w:r>
          </w:p>
          <w:p w:rsidR="005E1DB3" w:rsidRPr="007849C6" w:rsidRDefault="005E1DB3" w:rsidP="007849C6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849C6">
              <w:rPr>
                <w:rFonts w:ascii="Times New Roman" w:hAnsi="Times New Roman"/>
                <w:bCs/>
                <w:sz w:val="24"/>
                <w:szCs w:val="24"/>
              </w:rPr>
              <w:t>«Я творю мир»</w:t>
            </w:r>
          </w:p>
        </w:tc>
        <w:tc>
          <w:tcPr>
            <w:tcW w:w="6911" w:type="dxa"/>
          </w:tcPr>
          <w:p w:rsidR="005E1DB3" w:rsidRPr="007849C6" w:rsidRDefault="005E1DB3" w:rsidP="007849C6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849C6">
              <w:rPr>
                <w:rFonts w:ascii="Times New Roman" w:hAnsi="Times New Roman"/>
                <w:sz w:val="24"/>
                <w:szCs w:val="24"/>
              </w:rPr>
              <w:t>Освоение ИКТ и цифровых технологий; освоение медийных технологий; организация продуктивной деятельности на основе синтеза художественного и технического творчества. Данная услуга предоставляется детям в возрасте от 5 до 7 лет</w:t>
            </w:r>
          </w:p>
        </w:tc>
      </w:tr>
      <w:tr w:rsidR="005E1DB3" w:rsidTr="005E1DB3">
        <w:trPr>
          <w:trHeight w:val="273"/>
        </w:trPr>
        <w:tc>
          <w:tcPr>
            <w:tcW w:w="2660" w:type="dxa"/>
          </w:tcPr>
          <w:p w:rsidR="005E1DB3" w:rsidRPr="007849C6" w:rsidRDefault="005E1DB3" w:rsidP="007849C6">
            <w:pPr>
              <w:textAlignment w:val="baseline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7849C6">
              <w:rPr>
                <w:rStyle w:val="apple-converted-space"/>
                <w:rFonts w:ascii="Times New Roman" w:hAnsi="Times New Roman"/>
                <w:sz w:val="24"/>
                <w:szCs w:val="24"/>
              </w:rPr>
              <w:t>Группа кратковременного пребывания «Кроха»</w:t>
            </w:r>
          </w:p>
        </w:tc>
        <w:tc>
          <w:tcPr>
            <w:tcW w:w="6911" w:type="dxa"/>
          </w:tcPr>
          <w:p w:rsidR="005E1DB3" w:rsidRPr="007849C6" w:rsidRDefault="005E1DB3" w:rsidP="007849C6">
            <w:pPr>
              <w:textAlignment w:val="baseline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7849C6">
              <w:rPr>
                <w:rFonts w:ascii="Times New Roman" w:hAnsi="Times New Roman"/>
                <w:sz w:val="24"/>
                <w:szCs w:val="24"/>
              </w:rPr>
              <w:t>Данная услуга предоставляется детям в возрасте от 1,5 до 3 лет.</w:t>
            </w:r>
          </w:p>
        </w:tc>
      </w:tr>
    </w:tbl>
    <w:p w:rsidR="007849C6" w:rsidRPr="007849C6" w:rsidRDefault="007849C6" w:rsidP="007849C6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9C6">
        <w:rPr>
          <w:rFonts w:ascii="Times New Roman" w:hAnsi="Times New Roman" w:cs="Times New Roman"/>
          <w:b/>
          <w:sz w:val="24"/>
          <w:szCs w:val="24"/>
        </w:rPr>
        <w:t>Максимально допустимая недельная нагрузка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7"/>
        <w:gridCol w:w="3129"/>
        <w:gridCol w:w="3097"/>
      </w:tblGrid>
      <w:tr w:rsidR="007849C6" w:rsidRPr="007849C6" w:rsidTr="007849C6">
        <w:tc>
          <w:tcPr>
            <w:tcW w:w="3237" w:type="dxa"/>
            <w:vMerge w:val="restart"/>
            <w:shd w:val="clear" w:color="auto" w:fill="auto"/>
            <w:vAlign w:val="center"/>
          </w:tcPr>
          <w:p w:rsidR="007849C6" w:rsidRPr="007849C6" w:rsidRDefault="007849C6" w:rsidP="007849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7849C6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</w:p>
          <w:p w:rsidR="007849C6" w:rsidRPr="007849C6" w:rsidRDefault="007849C6" w:rsidP="007849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7849C6">
              <w:rPr>
                <w:rFonts w:ascii="Times New Roman" w:hAnsi="Times New Roman" w:cs="Times New Roman"/>
                <w:sz w:val="24"/>
                <w:szCs w:val="24"/>
              </w:rPr>
              <w:t>учебной  недели</w:t>
            </w:r>
          </w:p>
        </w:tc>
        <w:tc>
          <w:tcPr>
            <w:tcW w:w="3129" w:type="dxa"/>
            <w:shd w:val="clear" w:color="auto" w:fill="auto"/>
          </w:tcPr>
          <w:p w:rsidR="007849C6" w:rsidRPr="007849C6" w:rsidRDefault="007849C6" w:rsidP="007849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7849C6">
              <w:rPr>
                <w:rFonts w:ascii="Times New Roman" w:hAnsi="Times New Roman" w:cs="Times New Roman"/>
                <w:sz w:val="24"/>
                <w:szCs w:val="24"/>
              </w:rPr>
              <w:t>5 – дневная  учебная  неделя</w:t>
            </w:r>
          </w:p>
        </w:tc>
        <w:tc>
          <w:tcPr>
            <w:tcW w:w="3097" w:type="dxa"/>
            <w:shd w:val="clear" w:color="auto" w:fill="auto"/>
          </w:tcPr>
          <w:p w:rsidR="007849C6" w:rsidRPr="007849C6" w:rsidRDefault="007849C6" w:rsidP="007849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7849C6">
              <w:rPr>
                <w:rFonts w:ascii="Times New Roman" w:hAnsi="Times New Roman" w:cs="Times New Roman"/>
                <w:sz w:val="24"/>
                <w:szCs w:val="24"/>
              </w:rPr>
              <w:t>Количество  занятий в  неделю/ количество  занятий  в  месяц</w:t>
            </w:r>
          </w:p>
        </w:tc>
      </w:tr>
      <w:tr w:rsidR="007849C6" w:rsidRPr="007849C6" w:rsidTr="007849C6">
        <w:trPr>
          <w:trHeight w:val="285"/>
        </w:trPr>
        <w:tc>
          <w:tcPr>
            <w:tcW w:w="3237" w:type="dxa"/>
            <w:vMerge/>
            <w:shd w:val="clear" w:color="auto" w:fill="auto"/>
          </w:tcPr>
          <w:p w:rsidR="007849C6" w:rsidRPr="007849C6" w:rsidRDefault="007849C6" w:rsidP="007849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  <w:shd w:val="clear" w:color="auto" w:fill="auto"/>
          </w:tcPr>
          <w:p w:rsidR="007849C6" w:rsidRPr="007849C6" w:rsidRDefault="007849C6" w:rsidP="007849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7849C6">
              <w:rPr>
                <w:rFonts w:ascii="Times New Roman" w:hAnsi="Times New Roman" w:cs="Times New Roman"/>
                <w:sz w:val="24"/>
                <w:szCs w:val="24"/>
              </w:rPr>
              <w:t>группа  с 3 до 4 лет</w:t>
            </w:r>
          </w:p>
        </w:tc>
        <w:tc>
          <w:tcPr>
            <w:tcW w:w="3097" w:type="dxa"/>
            <w:shd w:val="clear" w:color="auto" w:fill="auto"/>
          </w:tcPr>
          <w:p w:rsidR="007849C6" w:rsidRPr="007849C6" w:rsidRDefault="007849C6" w:rsidP="007849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7849C6">
              <w:rPr>
                <w:rFonts w:ascii="Times New Roman" w:hAnsi="Times New Roman" w:cs="Times New Roman"/>
                <w:sz w:val="24"/>
                <w:szCs w:val="24"/>
              </w:rPr>
              <w:t>2/8</w:t>
            </w:r>
          </w:p>
        </w:tc>
      </w:tr>
      <w:tr w:rsidR="007849C6" w:rsidRPr="007849C6" w:rsidTr="007849C6">
        <w:trPr>
          <w:trHeight w:val="345"/>
        </w:trPr>
        <w:tc>
          <w:tcPr>
            <w:tcW w:w="3237" w:type="dxa"/>
            <w:vMerge/>
            <w:shd w:val="clear" w:color="auto" w:fill="auto"/>
          </w:tcPr>
          <w:p w:rsidR="007849C6" w:rsidRPr="007849C6" w:rsidRDefault="007849C6" w:rsidP="007849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  <w:shd w:val="clear" w:color="auto" w:fill="auto"/>
          </w:tcPr>
          <w:p w:rsidR="007849C6" w:rsidRPr="007849C6" w:rsidRDefault="007849C6" w:rsidP="007849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7849C6">
              <w:rPr>
                <w:rFonts w:ascii="Times New Roman" w:hAnsi="Times New Roman" w:cs="Times New Roman"/>
                <w:sz w:val="24"/>
                <w:szCs w:val="24"/>
              </w:rPr>
              <w:t>группа  с 4  до 5 лет</w:t>
            </w:r>
          </w:p>
        </w:tc>
        <w:tc>
          <w:tcPr>
            <w:tcW w:w="3097" w:type="dxa"/>
            <w:shd w:val="clear" w:color="auto" w:fill="auto"/>
          </w:tcPr>
          <w:p w:rsidR="007849C6" w:rsidRPr="007849C6" w:rsidRDefault="007849C6" w:rsidP="007849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7849C6">
              <w:rPr>
                <w:rFonts w:ascii="Times New Roman" w:hAnsi="Times New Roman" w:cs="Times New Roman"/>
                <w:sz w:val="24"/>
                <w:szCs w:val="24"/>
              </w:rPr>
              <w:t>2/8</w:t>
            </w:r>
          </w:p>
        </w:tc>
      </w:tr>
      <w:tr w:rsidR="007849C6" w:rsidRPr="007849C6" w:rsidTr="007849C6">
        <w:trPr>
          <w:trHeight w:val="238"/>
        </w:trPr>
        <w:tc>
          <w:tcPr>
            <w:tcW w:w="3237" w:type="dxa"/>
            <w:vMerge/>
            <w:shd w:val="clear" w:color="auto" w:fill="auto"/>
          </w:tcPr>
          <w:p w:rsidR="007849C6" w:rsidRPr="007849C6" w:rsidRDefault="007849C6" w:rsidP="007849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  <w:shd w:val="clear" w:color="auto" w:fill="auto"/>
          </w:tcPr>
          <w:p w:rsidR="007849C6" w:rsidRPr="007849C6" w:rsidRDefault="007849C6" w:rsidP="007849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7849C6">
              <w:rPr>
                <w:rFonts w:ascii="Times New Roman" w:hAnsi="Times New Roman" w:cs="Times New Roman"/>
                <w:sz w:val="24"/>
                <w:szCs w:val="24"/>
              </w:rPr>
              <w:t>группа  с 5  до 6 лет</w:t>
            </w:r>
          </w:p>
        </w:tc>
        <w:tc>
          <w:tcPr>
            <w:tcW w:w="3097" w:type="dxa"/>
            <w:shd w:val="clear" w:color="auto" w:fill="auto"/>
          </w:tcPr>
          <w:p w:rsidR="007849C6" w:rsidRPr="007849C6" w:rsidRDefault="007849C6" w:rsidP="007849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7849C6">
              <w:rPr>
                <w:rFonts w:ascii="Times New Roman" w:hAnsi="Times New Roman" w:cs="Times New Roman"/>
                <w:sz w:val="24"/>
                <w:szCs w:val="24"/>
              </w:rPr>
              <w:t>2/8</w:t>
            </w:r>
          </w:p>
        </w:tc>
      </w:tr>
      <w:tr w:rsidR="007849C6" w:rsidRPr="007849C6" w:rsidTr="007849C6">
        <w:tc>
          <w:tcPr>
            <w:tcW w:w="3237" w:type="dxa"/>
            <w:vMerge/>
            <w:shd w:val="clear" w:color="auto" w:fill="auto"/>
          </w:tcPr>
          <w:p w:rsidR="007849C6" w:rsidRPr="007849C6" w:rsidRDefault="007849C6" w:rsidP="007849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  <w:shd w:val="clear" w:color="auto" w:fill="auto"/>
          </w:tcPr>
          <w:p w:rsidR="007849C6" w:rsidRPr="007849C6" w:rsidRDefault="007849C6" w:rsidP="007849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7849C6">
              <w:rPr>
                <w:rFonts w:ascii="Times New Roman" w:hAnsi="Times New Roman" w:cs="Times New Roman"/>
                <w:sz w:val="24"/>
                <w:szCs w:val="24"/>
              </w:rPr>
              <w:t>группа  с  6  до 7  лет</w:t>
            </w:r>
          </w:p>
        </w:tc>
        <w:tc>
          <w:tcPr>
            <w:tcW w:w="3097" w:type="dxa"/>
            <w:shd w:val="clear" w:color="auto" w:fill="auto"/>
          </w:tcPr>
          <w:p w:rsidR="007849C6" w:rsidRPr="007849C6" w:rsidRDefault="007849C6" w:rsidP="007849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7849C6">
              <w:rPr>
                <w:rFonts w:ascii="Times New Roman" w:hAnsi="Times New Roman" w:cs="Times New Roman"/>
                <w:sz w:val="24"/>
                <w:szCs w:val="24"/>
              </w:rPr>
              <w:t>2/8</w:t>
            </w:r>
          </w:p>
        </w:tc>
      </w:tr>
      <w:tr w:rsidR="007849C6" w:rsidRPr="007849C6" w:rsidTr="007849C6">
        <w:tc>
          <w:tcPr>
            <w:tcW w:w="3237" w:type="dxa"/>
            <w:vMerge w:val="restart"/>
            <w:shd w:val="clear" w:color="auto" w:fill="auto"/>
            <w:vAlign w:val="center"/>
          </w:tcPr>
          <w:p w:rsidR="007849C6" w:rsidRPr="007849C6" w:rsidRDefault="007849C6" w:rsidP="007849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7849C6">
              <w:rPr>
                <w:rFonts w:ascii="Times New Roman" w:hAnsi="Times New Roman" w:cs="Times New Roman"/>
                <w:sz w:val="24"/>
                <w:szCs w:val="24"/>
              </w:rPr>
              <w:t xml:space="preserve">Регламентирование  образовательного  процесса  по  дополнительным  </w:t>
            </w:r>
            <w:r w:rsidRPr="00784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услугам</w:t>
            </w:r>
          </w:p>
        </w:tc>
        <w:tc>
          <w:tcPr>
            <w:tcW w:w="3129" w:type="dxa"/>
            <w:shd w:val="clear" w:color="auto" w:fill="auto"/>
          </w:tcPr>
          <w:p w:rsidR="007849C6" w:rsidRPr="007849C6" w:rsidRDefault="007849C6" w:rsidP="007849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784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3097" w:type="dxa"/>
            <w:shd w:val="clear" w:color="auto" w:fill="auto"/>
          </w:tcPr>
          <w:p w:rsidR="007849C6" w:rsidRPr="007849C6" w:rsidRDefault="007849C6" w:rsidP="007849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7849C6">
              <w:rPr>
                <w:rFonts w:ascii="Times New Roman" w:hAnsi="Times New Roman" w:cs="Times New Roman"/>
                <w:sz w:val="24"/>
                <w:szCs w:val="24"/>
              </w:rPr>
              <w:t>с 15.10 – 17.00</w:t>
            </w:r>
          </w:p>
        </w:tc>
      </w:tr>
      <w:tr w:rsidR="007849C6" w:rsidRPr="007849C6" w:rsidTr="007849C6">
        <w:trPr>
          <w:trHeight w:val="236"/>
        </w:trPr>
        <w:tc>
          <w:tcPr>
            <w:tcW w:w="3237" w:type="dxa"/>
            <w:vMerge/>
            <w:shd w:val="clear" w:color="auto" w:fill="auto"/>
          </w:tcPr>
          <w:p w:rsidR="007849C6" w:rsidRPr="007849C6" w:rsidRDefault="007849C6" w:rsidP="007849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  <w:shd w:val="clear" w:color="auto" w:fill="auto"/>
          </w:tcPr>
          <w:p w:rsidR="007849C6" w:rsidRPr="007849C6" w:rsidRDefault="007849C6" w:rsidP="007849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7849C6">
              <w:rPr>
                <w:rFonts w:ascii="Times New Roman" w:hAnsi="Times New Roman" w:cs="Times New Roman"/>
                <w:sz w:val="24"/>
                <w:szCs w:val="24"/>
              </w:rPr>
              <w:t>группа  с 3 до 4 лет</w:t>
            </w:r>
          </w:p>
        </w:tc>
        <w:tc>
          <w:tcPr>
            <w:tcW w:w="3097" w:type="dxa"/>
            <w:shd w:val="clear" w:color="auto" w:fill="auto"/>
          </w:tcPr>
          <w:p w:rsidR="007849C6" w:rsidRPr="007849C6" w:rsidRDefault="007849C6" w:rsidP="007849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7849C6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</w:tr>
      <w:tr w:rsidR="007849C6" w:rsidRPr="007849C6" w:rsidTr="007849C6">
        <w:trPr>
          <w:trHeight w:val="240"/>
        </w:trPr>
        <w:tc>
          <w:tcPr>
            <w:tcW w:w="3237" w:type="dxa"/>
            <w:vMerge/>
            <w:shd w:val="clear" w:color="auto" w:fill="auto"/>
          </w:tcPr>
          <w:p w:rsidR="007849C6" w:rsidRPr="007849C6" w:rsidRDefault="007849C6" w:rsidP="007849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  <w:shd w:val="clear" w:color="auto" w:fill="auto"/>
          </w:tcPr>
          <w:p w:rsidR="007849C6" w:rsidRPr="007849C6" w:rsidRDefault="007849C6" w:rsidP="007849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7849C6">
              <w:rPr>
                <w:rFonts w:ascii="Times New Roman" w:hAnsi="Times New Roman" w:cs="Times New Roman"/>
                <w:sz w:val="24"/>
                <w:szCs w:val="24"/>
              </w:rPr>
              <w:t>группа  с 4  до 5 лет</w:t>
            </w:r>
          </w:p>
        </w:tc>
        <w:tc>
          <w:tcPr>
            <w:tcW w:w="3097" w:type="dxa"/>
            <w:shd w:val="clear" w:color="auto" w:fill="auto"/>
          </w:tcPr>
          <w:p w:rsidR="007849C6" w:rsidRPr="007849C6" w:rsidRDefault="007849C6" w:rsidP="007849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7849C6">
              <w:rPr>
                <w:rFonts w:ascii="Times New Roman" w:hAnsi="Times New Roman" w:cs="Times New Roman"/>
                <w:sz w:val="24"/>
                <w:szCs w:val="24"/>
              </w:rPr>
              <w:t>20  минут</w:t>
            </w:r>
          </w:p>
        </w:tc>
      </w:tr>
      <w:tr w:rsidR="007849C6" w:rsidRPr="007849C6" w:rsidTr="007849C6">
        <w:trPr>
          <w:trHeight w:val="88"/>
        </w:trPr>
        <w:tc>
          <w:tcPr>
            <w:tcW w:w="3237" w:type="dxa"/>
            <w:vMerge/>
            <w:shd w:val="clear" w:color="auto" w:fill="auto"/>
          </w:tcPr>
          <w:p w:rsidR="007849C6" w:rsidRPr="007849C6" w:rsidRDefault="007849C6" w:rsidP="007849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  <w:shd w:val="clear" w:color="auto" w:fill="auto"/>
          </w:tcPr>
          <w:p w:rsidR="007849C6" w:rsidRPr="007849C6" w:rsidRDefault="007849C6" w:rsidP="007849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7849C6">
              <w:rPr>
                <w:rFonts w:ascii="Times New Roman" w:hAnsi="Times New Roman" w:cs="Times New Roman"/>
                <w:sz w:val="24"/>
                <w:szCs w:val="24"/>
              </w:rPr>
              <w:t>группа  с 5  до 6 лет</w:t>
            </w:r>
          </w:p>
        </w:tc>
        <w:tc>
          <w:tcPr>
            <w:tcW w:w="3097" w:type="dxa"/>
            <w:shd w:val="clear" w:color="auto" w:fill="auto"/>
          </w:tcPr>
          <w:p w:rsidR="007849C6" w:rsidRPr="007849C6" w:rsidRDefault="007849C6" w:rsidP="007849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7849C6">
              <w:rPr>
                <w:rFonts w:ascii="Times New Roman" w:hAnsi="Times New Roman" w:cs="Times New Roman"/>
                <w:sz w:val="24"/>
                <w:szCs w:val="24"/>
              </w:rPr>
              <w:t>25  минут</w:t>
            </w:r>
          </w:p>
        </w:tc>
      </w:tr>
      <w:tr w:rsidR="007849C6" w:rsidRPr="007849C6" w:rsidTr="007849C6">
        <w:tc>
          <w:tcPr>
            <w:tcW w:w="3237" w:type="dxa"/>
            <w:vMerge/>
            <w:shd w:val="clear" w:color="auto" w:fill="auto"/>
          </w:tcPr>
          <w:p w:rsidR="007849C6" w:rsidRPr="007849C6" w:rsidRDefault="007849C6" w:rsidP="007849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  <w:shd w:val="clear" w:color="auto" w:fill="auto"/>
          </w:tcPr>
          <w:p w:rsidR="007849C6" w:rsidRPr="007849C6" w:rsidRDefault="007849C6" w:rsidP="007849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7849C6">
              <w:rPr>
                <w:rFonts w:ascii="Times New Roman" w:hAnsi="Times New Roman" w:cs="Times New Roman"/>
                <w:sz w:val="24"/>
                <w:szCs w:val="24"/>
              </w:rPr>
              <w:t>группа  с  6  до 7  лет</w:t>
            </w:r>
          </w:p>
        </w:tc>
        <w:tc>
          <w:tcPr>
            <w:tcW w:w="3097" w:type="dxa"/>
            <w:shd w:val="clear" w:color="auto" w:fill="auto"/>
          </w:tcPr>
          <w:p w:rsidR="007849C6" w:rsidRPr="007849C6" w:rsidRDefault="007849C6" w:rsidP="007849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7849C6">
              <w:rPr>
                <w:rFonts w:ascii="Times New Roman" w:hAnsi="Times New Roman" w:cs="Times New Roman"/>
                <w:sz w:val="24"/>
                <w:szCs w:val="24"/>
              </w:rPr>
              <w:t>30  минут</w:t>
            </w:r>
          </w:p>
        </w:tc>
      </w:tr>
    </w:tbl>
    <w:p w:rsidR="007849C6" w:rsidRDefault="007849C6" w:rsidP="007849C6">
      <w:pPr>
        <w:pStyle w:val="ad"/>
        <w:rPr>
          <w:rFonts w:ascii="Times New Roman" w:hAnsi="Times New Roman" w:cs="Times New Roman"/>
          <w:sz w:val="24"/>
          <w:szCs w:val="24"/>
        </w:rPr>
      </w:pPr>
      <w:r w:rsidRPr="007849C6">
        <w:rPr>
          <w:rFonts w:ascii="Times New Roman" w:hAnsi="Times New Roman" w:cs="Times New Roman"/>
          <w:b/>
          <w:sz w:val="24"/>
          <w:szCs w:val="24"/>
        </w:rPr>
        <w:t>Вывод:</w:t>
      </w:r>
      <w:r w:rsidRPr="007849C6">
        <w:rPr>
          <w:rFonts w:ascii="Times New Roman" w:hAnsi="Times New Roman" w:cs="Times New Roman"/>
          <w:sz w:val="24"/>
          <w:szCs w:val="24"/>
        </w:rPr>
        <w:t xml:space="preserve"> охват детей дополнительными образовательными услугами - 80 %. Организация дополнительных платных образовательных и иных услуг соответствует действующему законодательству. Задача коллектива – обеспечить охват ДПОУ и иными услугами. Вывод: индивидуальное развитие воспитанников отслеживалось воспитателями в течение учебного года. В конце учебного года проведен мониторинг освоения детьми образовательной программы на основе педагогических наблюдений и анализа результатов детских продуктов деятельности. На основании результатов мониторинга проводилась своевременная корректировка образовательного процесса, что позволило более качественно подготовить воспитанников для получения образования следующей ступени - начального общего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49C6" w:rsidRDefault="007849C6" w:rsidP="007849C6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7849C6" w:rsidRPr="007849C6" w:rsidRDefault="007849C6" w:rsidP="007849C6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9C6">
        <w:rPr>
          <w:rFonts w:ascii="Times New Roman" w:hAnsi="Times New Roman" w:cs="Times New Roman"/>
          <w:b/>
          <w:sz w:val="24"/>
          <w:szCs w:val="24"/>
        </w:rPr>
        <w:t>Анализ содержания и качества подготовки воспитанников к школьному обучению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B4250" w:rsidRDefault="007849C6" w:rsidP="007849C6">
      <w:pPr>
        <w:pStyle w:val="ad"/>
        <w:rPr>
          <w:rFonts w:ascii="Times New Roman" w:hAnsi="Times New Roman" w:cs="Times New Roman"/>
          <w:sz w:val="24"/>
          <w:szCs w:val="24"/>
        </w:rPr>
      </w:pPr>
      <w:r w:rsidRPr="007849C6">
        <w:rPr>
          <w:rFonts w:ascii="Times New Roman" w:hAnsi="Times New Roman" w:cs="Times New Roman"/>
          <w:sz w:val="24"/>
          <w:szCs w:val="24"/>
        </w:rPr>
        <w:t>В ДОУ реализуются современные технологии и методики дошкольного образования, создана комплексная система планирования образовательной деятельности с учетом направленности реализуемой образовательной программы, возрастных особенностей</w:t>
      </w:r>
      <w:r w:rsidR="00BB4250">
        <w:rPr>
          <w:rFonts w:ascii="Times New Roman" w:hAnsi="Times New Roman" w:cs="Times New Roman"/>
          <w:sz w:val="24"/>
          <w:szCs w:val="24"/>
        </w:rPr>
        <w:t xml:space="preserve"> </w:t>
      </w:r>
      <w:r w:rsidRPr="007849C6">
        <w:rPr>
          <w:rFonts w:ascii="Times New Roman" w:hAnsi="Times New Roman" w:cs="Times New Roman"/>
          <w:sz w:val="24"/>
          <w:szCs w:val="24"/>
        </w:rPr>
        <w:t>воспитанников. Все это позволяет поддерживать качество подготовки воспитанников к школе на достаточно высоком уровне. Мониторинг достижения детьми итоговых результатов освоения образовательной программы на конец учебного года показал, что в сравнении пяти направлений развития дошкольников самый высокий показатель по социально-коммуникативному и физическому развитию: показатели полной «сформированности» и «на стадии формирования» составляют по 97,8%, что выше в сравнении с началом учебного года на 6,8% и 26,8% соответственно. По этим же направлениям самый меньший показатели «не сформированности» по сравнению с другими, они составляют всего 0,5% и 1,8% соответственно. На втором месте - художественно-эстетическое развитие, по которому ровно у 97% детей показатели «сформированности» и «на стадии формирования». 96,8% детей составляют данные показатели по речевому развитию, что выше на 3,8% в сравнении с началом учебного года; на 7,1% выше в познавательном развитии. Уровень детского развития в полной «сформированности» в соответствии с показателями социально-коммуникативных возрастных характеристик возможных достижений детей (целевых ориентиров), составляет 78%,«на стадии формирования» - 22%. Диагностика стартовых возможностей уровня готовности будущих первоклассников проводилась по запросу родителей. Из обследуемых</w:t>
      </w:r>
      <w:r w:rsidR="00C97082">
        <w:rPr>
          <w:rFonts w:ascii="Times New Roman" w:hAnsi="Times New Roman" w:cs="Times New Roman"/>
          <w:sz w:val="24"/>
          <w:szCs w:val="24"/>
        </w:rPr>
        <w:t xml:space="preserve"> 78</w:t>
      </w:r>
      <w:r w:rsidRPr="007849C6">
        <w:rPr>
          <w:rFonts w:ascii="Times New Roman" w:hAnsi="Times New Roman" w:cs="Times New Roman"/>
          <w:sz w:val="24"/>
          <w:szCs w:val="24"/>
        </w:rPr>
        <w:t xml:space="preserve">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9C6">
        <w:rPr>
          <w:rFonts w:ascii="Times New Roman" w:hAnsi="Times New Roman" w:cs="Times New Roman"/>
          <w:sz w:val="24"/>
          <w:szCs w:val="24"/>
        </w:rPr>
        <w:t xml:space="preserve"> уро</w:t>
      </w:r>
      <w:r w:rsidR="00C97082">
        <w:rPr>
          <w:rFonts w:ascii="Times New Roman" w:hAnsi="Times New Roman" w:cs="Times New Roman"/>
          <w:sz w:val="24"/>
          <w:szCs w:val="24"/>
        </w:rPr>
        <w:t xml:space="preserve">вень готовности к школе имеют 64 чел., средний уровень-12 </w:t>
      </w:r>
      <w:r w:rsidRPr="007849C6">
        <w:rPr>
          <w:rFonts w:ascii="Times New Roman" w:hAnsi="Times New Roman" w:cs="Times New Roman"/>
          <w:sz w:val="24"/>
          <w:szCs w:val="24"/>
        </w:rPr>
        <w:t>чел.</w:t>
      </w:r>
    </w:p>
    <w:p w:rsidR="00BB4250" w:rsidRPr="00C97082" w:rsidRDefault="007849C6" w:rsidP="00C97082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082">
        <w:rPr>
          <w:rFonts w:ascii="Times New Roman" w:hAnsi="Times New Roman" w:cs="Times New Roman"/>
          <w:b/>
          <w:sz w:val="24"/>
          <w:szCs w:val="24"/>
        </w:rPr>
        <w:t>Анализ поступления детей в гимназии и школы микрорайона таблица</w:t>
      </w:r>
    </w:p>
    <w:tbl>
      <w:tblPr>
        <w:tblStyle w:val="a6"/>
        <w:tblW w:w="0" w:type="auto"/>
        <w:tblLook w:val="04A0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BB4250" w:rsidTr="00BB4250">
        <w:tc>
          <w:tcPr>
            <w:tcW w:w="1063" w:type="dxa"/>
          </w:tcPr>
          <w:p w:rsidR="00BB4250" w:rsidRDefault="00BB4250" w:rsidP="007849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7849C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063" w:type="dxa"/>
          </w:tcPr>
          <w:p w:rsidR="00BB4250" w:rsidRDefault="00BB4250" w:rsidP="007849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63" w:type="dxa"/>
          </w:tcPr>
          <w:p w:rsidR="00BB4250" w:rsidRDefault="00BB4250" w:rsidP="007849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63" w:type="dxa"/>
          </w:tcPr>
          <w:p w:rsidR="00BB4250" w:rsidRDefault="00BB4250" w:rsidP="007849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7849C6">
              <w:rPr>
                <w:rFonts w:ascii="Times New Roman" w:hAnsi="Times New Roman" w:cs="Times New Roman"/>
                <w:sz w:val="24"/>
                <w:szCs w:val="24"/>
              </w:rPr>
              <w:t>7 гим</w:t>
            </w:r>
          </w:p>
        </w:tc>
        <w:tc>
          <w:tcPr>
            <w:tcW w:w="1063" w:type="dxa"/>
          </w:tcPr>
          <w:p w:rsidR="00BB4250" w:rsidRDefault="00BB4250" w:rsidP="007849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7849C6">
              <w:rPr>
                <w:rFonts w:ascii="Times New Roman" w:hAnsi="Times New Roman" w:cs="Times New Roman"/>
                <w:sz w:val="24"/>
                <w:szCs w:val="24"/>
              </w:rPr>
              <w:t>9 гим</w:t>
            </w:r>
          </w:p>
        </w:tc>
        <w:tc>
          <w:tcPr>
            <w:tcW w:w="1064" w:type="dxa"/>
          </w:tcPr>
          <w:p w:rsidR="00BB4250" w:rsidRDefault="00BB4250" w:rsidP="007849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7849C6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064" w:type="dxa"/>
          </w:tcPr>
          <w:p w:rsidR="00BB4250" w:rsidRDefault="00BB4250" w:rsidP="007849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064" w:type="dxa"/>
          </w:tcPr>
          <w:p w:rsidR="00BB4250" w:rsidRDefault="00BB4250" w:rsidP="007849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7849C6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064" w:type="dxa"/>
          </w:tcPr>
          <w:p w:rsidR="00BB4250" w:rsidRDefault="00BB4250" w:rsidP="007849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7849C6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</w:p>
        </w:tc>
      </w:tr>
      <w:tr w:rsidR="00BB4250" w:rsidTr="00BB4250">
        <w:tc>
          <w:tcPr>
            <w:tcW w:w="1063" w:type="dxa"/>
          </w:tcPr>
          <w:p w:rsidR="00BB4250" w:rsidRDefault="00BB4250" w:rsidP="007849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7849C6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1063" w:type="dxa"/>
          </w:tcPr>
          <w:p w:rsidR="00BB4250" w:rsidRDefault="00BB4250" w:rsidP="00BB425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784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70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3" w:type="dxa"/>
          </w:tcPr>
          <w:p w:rsidR="00BB4250" w:rsidRDefault="00C97082" w:rsidP="00BB425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B4250" w:rsidRPr="0078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3" w:type="dxa"/>
          </w:tcPr>
          <w:p w:rsidR="00BB4250" w:rsidRDefault="00C97082" w:rsidP="00BB425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B4250" w:rsidRPr="0078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3" w:type="dxa"/>
          </w:tcPr>
          <w:p w:rsidR="00BB4250" w:rsidRDefault="00BB4250" w:rsidP="00BB425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7849C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064" w:type="dxa"/>
          </w:tcPr>
          <w:p w:rsidR="00BB4250" w:rsidRDefault="00BB4250" w:rsidP="00BB425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7849C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064" w:type="dxa"/>
          </w:tcPr>
          <w:p w:rsidR="00BB4250" w:rsidRDefault="00C97082" w:rsidP="00BB425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4" w:type="dxa"/>
          </w:tcPr>
          <w:p w:rsidR="00BB4250" w:rsidRDefault="00C97082" w:rsidP="00BB425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4" w:type="dxa"/>
          </w:tcPr>
          <w:p w:rsidR="00BB4250" w:rsidRDefault="00C97082" w:rsidP="007849C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BB4250" w:rsidRDefault="007849C6" w:rsidP="007849C6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BB4250">
        <w:rPr>
          <w:rFonts w:ascii="Times New Roman" w:hAnsi="Times New Roman" w:cs="Times New Roman"/>
          <w:b/>
          <w:sz w:val="24"/>
          <w:szCs w:val="24"/>
        </w:rPr>
        <w:t>Вывод</w:t>
      </w:r>
      <w:r w:rsidRPr="007849C6">
        <w:rPr>
          <w:rFonts w:ascii="Times New Roman" w:hAnsi="Times New Roman" w:cs="Times New Roman"/>
          <w:sz w:val="24"/>
          <w:szCs w:val="24"/>
        </w:rPr>
        <w:t>: таким образом, результаты мониторинга овладения воспитанниками дошкольного образовательного учреждения программным материалом по образовательным областям и развитию социально-нормативных возрастных характеристик возможных достижений (целевых ориентиров) на конец учебного года имеют позитивную динамику развития. Все дети обладают качествами, необходимыми для поступления в 1 класс. Дети способны проводить в уме операции сравнения различных изображений по образцу и осуществлять контроль. У детей сформирован определенный уровень работоспособности, а также все психические процессы необходимые для усвоения программы 1 класса.</w:t>
      </w:r>
    </w:p>
    <w:p w:rsidR="00BB4250" w:rsidRDefault="00BB4250" w:rsidP="007849C6">
      <w:pPr>
        <w:pStyle w:val="ad"/>
        <w:rPr>
          <w:rFonts w:ascii="Times New Roman" w:hAnsi="Times New Roman" w:cs="Times New Roman"/>
          <w:b/>
          <w:sz w:val="24"/>
          <w:szCs w:val="24"/>
        </w:rPr>
      </w:pPr>
    </w:p>
    <w:p w:rsidR="00BB4250" w:rsidRPr="00BB4250" w:rsidRDefault="00BB4250" w:rsidP="007849C6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BB4250">
        <w:rPr>
          <w:rFonts w:ascii="Times New Roman" w:hAnsi="Times New Roman" w:cs="Times New Roman"/>
          <w:b/>
          <w:sz w:val="24"/>
          <w:szCs w:val="24"/>
        </w:rPr>
        <w:t xml:space="preserve">Вывод по разделу образовательный процесс и его сопровождение: таким образом, образовательный процесс выстраивается в соответствии с нормативными документами и локальными актами детского сада. Совместная деятельность детей и </w:t>
      </w:r>
      <w:r w:rsidRPr="00BB4250">
        <w:rPr>
          <w:rFonts w:ascii="Times New Roman" w:hAnsi="Times New Roman" w:cs="Times New Roman"/>
          <w:b/>
          <w:sz w:val="24"/>
          <w:szCs w:val="24"/>
        </w:rPr>
        <w:lastRenderedPageBreak/>
        <w:t>взрослых организована с учетом комплексно-тематического принципа и принципа интеграции образовательных областей. Длительность образовательной деятельности соответствует требования СаНПиН, количество занятий неделю не превышает нормы максимальной нагрузки.</w:t>
      </w:r>
    </w:p>
    <w:p w:rsidR="00BB4250" w:rsidRDefault="00BB4250" w:rsidP="00B207E8">
      <w:pPr>
        <w:spacing w:after="0" w:line="240" w:lineRule="auto"/>
        <w:jc w:val="center"/>
      </w:pPr>
    </w:p>
    <w:p w:rsidR="00B207E8" w:rsidRPr="00B207E8" w:rsidRDefault="00D30F1B" w:rsidP="00B207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t xml:space="preserve"> </w:t>
      </w:r>
      <w:r w:rsidR="00B207E8" w:rsidRPr="00B207E8">
        <w:rPr>
          <w:rFonts w:ascii="Times New Roman" w:eastAsia="Times New Roman" w:hAnsi="Times New Roman"/>
          <w:b/>
          <w:sz w:val="24"/>
          <w:szCs w:val="24"/>
          <w:u w:val="single"/>
        </w:rPr>
        <w:t>8. Уровень кадрового обеспечение учреждения.</w:t>
      </w:r>
    </w:p>
    <w:p w:rsidR="00B207E8" w:rsidRPr="00B207E8" w:rsidRDefault="00B207E8" w:rsidP="00B207E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B207E8" w:rsidRPr="00B207E8" w:rsidRDefault="00B207E8" w:rsidP="00B207E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207E8">
        <w:rPr>
          <w:rFonts w:ascii="Times New Roman" w:hAnsi="Times New Roman"/>
          <w:sz w:val="24"/>
          <w:szCs w:val="24"/>
        </w:rPr>
        <w:t xml:space="preserve">Общей целью кадровой политики и профессионального совершенствования педагогов в МБДОУ выступает развитие их ценностной ориентации (на ребенка, на деятельность, направленную на развитие детей, на собственное совершенствование); мотивов и профессиональных потребностей, а также профессиональных знаний, умений и профессионально-значимых качеств личности. </w:t>
      </w:r>
    </w:p>
    <w:p w:rsidR="00B207E8" w:rsidRDefault="00B207E8" w:rsidP="00B207E8">
      <w:pPr>
        <w:pStyle w:val="a4"/>
        <w:spacing w:after="0"/>
        <w:ind w:left="0" w:firstLine="360"/>
        <w:jc w:val="both"/>
        <w:rPr>
          <w:color w:val="FF0000"/>
        </w:rPr>
      </w:pPr>
      <w:r w:rsidRPr="00C97082">
        <w:t>Кадровый состав педагогов учреждения – 27 человек. Из них, старший воспитатель – 1, воспитатели – 18 , воспитатель по обучению татарскому языку – 2, музыкальный руководитель – 2, инструктор   по физическому воспитанию – 1,  учитель-логопед – 2, педагог-психолог - 1</w:t>
      </w:r>
      <w:r w:rsidRPr="007849C6">
        <w:rPr>
          <w:color w:val="FF0000"/>
        </w:rPr>
        <w:t xml:space="preserve">. </w:t>
      </w:r>
    </w:p>
    <w:p w:rsidR="003E5B58" w:rsidRDefault="003E5B58" w:rsidP="003E5B58">
      <w:pPr>
        <w:pStyle w:val="a4"/>
        <w:spacing w:after="0"/>
        <w:ind w:left="0" w:firstLine="360"/>
        <w:jc w:val="center"/>
        <w:rPr>
          <w:b/>
        </w:rPr>
      </w:pPr>
    </w:p>
    <w:p w:rsidR="003E5B58" w:rsidRPr="003E5B58" w:rsidRDefault="003E5B58" w:rsidP="003E5B58">
      <w:pPr>
        <w:pStyle w:val="a4"/>
        <w:spacing w:after="0"/>
        <w:ind w:left="0" w:firstLine="360"/>
        <w:jc w:val="center"/>
        <w:rPr>
          <w:b/>
          <w:color w:val="FF0000"/>
        </w:rPr>
      </w:pPr>
      <w:r w:rsidRPr="003E5B58">
        <w:rPr>
          <w:b/>
        </w:rPr>
        <w:t>Уровень кадрового обеспечения учреждения</w:t>
      </w:r>
    </w:p>
    <w:p w:rsidR="00B207E8" w:rsidRPr="00B207E8" w:rsidRDefault="00B207E8" w:rsidP="00B207E8">
      <w:pPr>
        <w:tabs>
          <w:tab w:val="left" w:pos="7020"/>
        </w:tabs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B207E8">
        <w:rPr>
          <w:rFonts w:ascii="Times New Roman" w:eastAsia="Times New Roman" w:hAnsi="Times New Roman"/>
          <w:b/>
          <w:sz w:val="24"/>
          <w:szCs w:val="24"/>
          <w:u w:val="single"/>
        </w:rPr>
        <w:t>Образовательный уровень:</w:t>
      </w:r>
    </w:p>
    <w:p w:rsidR="00B207E8" w:rsidRPr="00B207E8" w:rsidRDefault="00B207E8" w:rsidP="00B207E8">
      <w:pPr>
        <w:tabs>
          <w:tab w:val="left" w:pos="7020"/>
        </w:tabs>
        <w:spacing w:after="0" w:line="240" w:lineRule="auto"/>
        <w:ind w:firstLine="720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tbl>
      <w:tblPr>
        <w:tblW w:w="10272" w:type="dxa"/>
        <w:jc w:val="center"/>
        <w:tblInd w:w="-1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20"/>
        <w:gridCol w:w="2741"/>
        <w:gridCol w:w="499"/>
        <w:gridCol w:w="3063"/>
        <w:gridCol w:w="949"/>
      </w:tblGrid>
      <w:tr w:rsidR="00B207E8" w:rsidRPr="00B207E8" w:rsidTr="00F75F30">
        <w:trPr>
          <w:cantSplit/>
          <w:trHeight w:val="403"/>
          <w:jc w:val="center"/>
        </w:trPr>
        <w:tc>
          <w:tcPr>
            <w:tcW w:w="3020" w:type="dxa"/>
          </w:tcPr>
          <w:p w:rsidR="00B207E8" w:rsidRPr="00B207E8" w:rsidRDefault="00B207E8" w:rsidP="00F75F30">
            <w:pPr>
              <w:tabs>
                <w:tab w:val="left" w:pos="7020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B207E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Всего педагогов</w:t>
            </w:r>
          </w:p>
        </w:tc>
        <w:tc>
          <w:tcPr>
            <w:tcW w:w="2741" w:type="dxa"/>
          </w:tcPr>
          <w:p w:rsidR="00B207E8" w:rsidRPr="00B207E8" w:rsidRDefault="00B207E8" w:rsidP="00F75F30">
            <w:pPr>
              <w:tabs>
                <w:tab w:val="left" w:pos="7020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B207E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Высшее педагогическое</w:t>
            </w:r>
          </w:p>
        </w:tc>
        <w:tc>
          <w:tcPr>
            <w:tcW w:w="499" w:type="dxa"/>
          </w:tcPr>
          <w:p w:rsidR="00B207E8" w:rsidRPr="00B207E8" w:rsidRDefault="00B207E8" w:rsidP="00F75F30">
            <w:pPr>
              <w:tabs>
                <w:tab w:val="left" w:pos="7020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B207E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3063" w:type="dxa"/>
          </w:tcPr>
          <w:p w:rsidR="00B207E8" w:rsidRPr="00B207E8" w:rsidRDefault="00B207E8" w:rsidP="00F75F30">
            <w:pPr>
              <w:tabs>
                <w:tab w:val="left" w:pos="7020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B207E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Среднее специальное</w:t>
            </w:r>
          </w:p>
        </w:tc>
        <w:tc>
          <w:tcPr>
            <w:tcW w:w="949" w:type="dxa"/>
          </w:tcPr>
          <w:p w:rsidR="00B207E8" w:rsidRPr="00B207E8" w:rsidRDefault="00B207E8" w:rsidP="00F75F30">
            <w:pPr>
              <w:tabs>
                <w:tab w:val="left" w:pos="7020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B207E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%</w:t>
            </w:r>
          </w:p>
        </w:tc>
      </w:tr>
      <w:tr w:rsidR="00B207E8" w:rsidRPr="00B207E8" w:rsidTr="00F75F30">
        <w:trPr>
          <w:cantSplit/>
          <w:trHeight w:val="386"/>
          <w:jc w:val="center"/>
        </w:trPr>
        <w:tc>
          <w:tcPr>
            <w:tcW w:w="3020" w:type="dxa"/>
          </w:tcPr>
          <w:p w:rsidR="00B207E8" w:rsidRPr="00C97082" w:rsidRDefault="00B207E8" w:rsidP="00F75F30">
            <w:pPr>
              <w:tabs>
                <w:tab w:val="left" w:pos="70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7082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741" w:type="dxa"/>
          </w:tcPr>
          <w:p w:rsidR="00B207E8" w:rsidRPr="00C97082" w:rsidRDefault="00B207E8" w:rsidP="00F75F30">
            <w:pPr>
              <w:tabs>
                <w:tab w:val="left" w:pos="70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7082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99" w:type="dxa"/>
          </w:tcPr>
          <w:p w:rsidR="00B207E8" w:rsidRPr="00C97082" w:rsidRDefault="00B207E8" w:rsidP="00F75F30">
            <w:pPr>
              <w:tabs>
                <w:tab w:val="left" w:pos="70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7082">
              <w:rPr>
                <w:rFonts w:ascii="Times New Roman" w:eastAsia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3063" w:type="dxa"/>
          </w:tcPr>
          <w:p w:rsidR="00B207E8" w:rsidRPr="00C97082" w:rsidRDefault="00B207E8" w:rsidP="00F75F30">
            <w:pPr>
              <w:tabs>
                <w:tab w:val="left" w:pos="70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7082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9" w:type="dxa"/>
          </w:tcPr>
          <w:p w:rsidR="00B207E8" w:rsidRPr="00C97082" w:rsidRDefault="00B207E8" w:rsidP="00F75F30">
            <w:pPr>
              <w:tabs>
                <w:tab w:val="left" w:pos="70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7082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</w:tr>
    </w:tbl>
    <w:p w:rsidR="00B207E8" w:rsidRPr="00B207E8" w:rsidRDefault="00B207E8" w:rsidP="00B207E8">
      <w:pPr>
        <w:tabs>
          <w:tab w:val="left" w:pos="7020"/>
        </w:tabs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B207E8">
        <w:rPr>
          <w:rFonts w:ascii="Times New Roman" w:eastAsia="Times New Roman" w:hAnsi="Times New Roman"/>
          <w:b/>
          <w:sz w:val="24"/>
          <w:szCs w:val="24"/>
          <w:u w:val="single"/>
        </w:rPr>
        <w:t>Квалификационный уровень:</w:t>
      </w:r>
    </w:p>
    <w:p w:rsidR="00B207E8" w:rsidRPr="00B207E8" w:rsidRDefault="00B207E8" w:rsidP="00B207E8">
      <w:pPr>
        <w:tabs>
          <w:tab w:val="left" w:pos="7020"/>
        </w:tabs>
        <w:spacing w:after="0" w:line="240" w:lineRule="auto"/>
        <w:ind w:firstLine="720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tbl>
      <w:tblPr>
        <w:tblW w:w="100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7"/>
        <w:gridCol w:w="1134"/>
        <w:gridCol w:w="850"/>
        <w:gridCol w:w="993"/>
        <w:gridCol w:w="773"/>
        <w:gridCol w:w="1080"/>
        <w:gridCol w:w="720"/>
        <w:gridCol w:w="2004"/>
        <w:gridCol w:w="1220"/>
      </w:tblGrid>
      <w:tr w:rsidR="00B207E8" w:rsidRPr="00B207E8" w:rsidTr="00B207E8">
        <w:trPr>
          <w:trHeight w:val="702"/>
        </w:trPr>
        <w:tc>
          <w:tcPr>
            <w:tcW w:w="1277" w:type="dxa"/>
          </w:tcPr>
          <w:p w:rsidR="00B207E8" w:rsidRPr="00B207E8" w:rsidRDefault="00B207E8" w:rsidP="00F75F30">
            <w:pPr>
              <w:tabs>
                <w:tab w:val="left" w:pos="7020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B207E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Всего педагогов</w:t>
            </w:r>
          </w:p>
        </w:tc>
        <w:tc>
          <w:tcPr>
            <w:tcW w:w="1134" w:type="dxa"/>
          </w:tcPr>
          <w:p w:rsidR="00B207E8" w:rsidRPr="00B207E8" w:rsidRDefault="00B207E8" w:rsidP="00F75F30">
            <w:pPr>
              <w:tabs>
                <w:tab w:val="left" w:pos="7020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B207E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Высшая</w:t>
            </w:r>
          </w:p>
        </w:tc>
        <w:tc>
          <w:tcPr>
            <w:tcW w:w="850" w:type="dxa"/>
          </w:tcPr>
          <w:p w:rsidR="00B207E8" w:rsidRPr="00B207E8" w:rsidRDefault="00B207E8" w:rsidP="00F75F30">
            <w:pPr>
              <w:tabs>
                <w:tab w:val="left" w:pos="7020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B207E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B207E8" w:rsidRPr="00B207E8" w:rsidRDefault="00B207E8" w:rsidP="00F75F30">
            <w:pPr>
              <w:tabs>
                <w:tab w:val="left" w:pos="7020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B207E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Первая</w:t>
            </w:r>
          </w:p>
        </w:tc>
        <w:tc>
          <w:tcPr>
            <w:tcW w:w="773" w:type="dxa"/>
          </w:tcPr>
          <w:p w:rsidR="00B207E8" w:rsidRPr="00B207E8" w:rsidRDefault="00B207E8" w:rsidP="00F75F30">
            <w:pPr>
              <w:tabs>
                <w:tab w:val="left" w:pos="7020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B207E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1080" w:type="dxa"/>
          </w:tcPr>
          <w:p w:rsidR="00B207E8" w:rsidRPr="00B207E8" w:rsidRDefault="00B207E8" w:rsidP="00F75F30">
            <w:pPr>
              <w:tabs>
                <w:tab w:val="left" w:pos="7020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B207E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СЗД</w:t>
            </w:r>
          </w:p>
        </w:tc>
        <w:tc>
          <w:tcPr>
            <w:tcW w:w="720" w:type="dxa"/>
          </w:tcPr>
          <w:p w:rsidR="00B207E8" w:rsidRPr="00B207E8" w:rsidRDefault="00B207E8" w:rsidP="00F75F30">
            <w:pPr>
              <w:tabs>
                <w:tab w:val="left" w:pos="7020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B207E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2004" w:type="dxa"/>
          </w:tcPr>
          <w:p w:rsidR="00B207E8" w:rsidRPr="00B207E8" w:rsidRDefault="00B207E8" w:rsidP="00F75F30">
            <w:pPr>
              <w:tabs>
                <w:tab w:val="left" w:pos="7020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B207E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Не имеют кат.</w:t>
            </w:r>
          </w:p>
        </w:tc>
        <w:tc>
          <w:tcPr>
            <w:tcW w:w="1220" w:type="dxa"/>
          </w:tcPr>
          <w:p w:rsidR="00B207E8" w:rsidRPr="00B207E8" w:rsidRDefault="00B207E8" w:rsidP="00F75F30">
            <w:pPr>
              <w:tabs>
                <w:tab w:val="left" w:pos="70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07E8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  <w:tr w:rsidR="00B207E8" w:rsidRPr="00B207E8" w:rsidTr="00B207E8">
        <w:trPr>
          <w:trHeight w:val="388"/>
        </w:trPr>
        <w:tc>
          <w:tcPr>
            <w:tcW w:w="1277" w:type="dxa"/>
          </w:tcPr>
          <w:p w:rsidR="00B207E8" w:rsidRPr="00C97082" w:rsidRDefault="00B207E8" w:rsidP="00F75F30">
            <w:pPr>
              <w:tabs>
                <w:tab w:val="left" w:pos="70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7082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B207E8" w:rsidRPr="00C97082" w:rsidRDefault="00C97082" w:rsidP="00F75F30">
            <w:pPr>
              <w:tabs>
                <w:tab w:val="left" w:pos="70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207E8" w:rsidRPr="00C97082" w:rsidRDefault="007100B4" w:rsidP="00F75F30">
            <w:pPr>
              <w:tabs>
                <w:tab w:val="left" w:pos="70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B207E8" w:rsidRPr="00C97082" w:rsidRDefault="00C97082" w:rsidP="00F75F30">
            <w:pPr>
              <w:tabs>
                <w:tab w:val="left" w:pos="70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73" w:type="dxa"/>
          </w:tcPr>
          <w:p w:rsidR="00B207E8" w:rsidRPr="00C97082" w:rsidRDefault="007100B4" w:rsidP="007100B4">
            <w:pPr>
              <w:tabs>
                <w:tab w:val="left" w:pos="70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80" w:type="dxa"/>
          </w:tcPr>
          <w:p w:rsidR="00B207E8" w:rsidRPr="00C97082" w:rsidRDefault="00B207E8" w:rsidP="00F75F30">
            <w:pPr>
              <w:tabs>
                <w:tab w:val="left" w:pos="70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207E8" w:rsidRPr="00C97082" w:rsidRDefault="00B207E8" w:rsidP="00F75F30">
            <w:pPr>
              <w:tabs>
                <w:tab w:val="left" w:pos="70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B207E8" w:rsidRPr="00C97082" w:rsidRDefault="007100B4" w:rsidP="00F75F30">
            <w:pPr>
              <w:tabs>
                <w:tab w:val="left" w:pos="70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20" w:type="dxa"/>
          </w:tcPr>
          <w:p w:rsidR="00B207E8" w:rsidRPr="00C97082" w:rsidRDefault="007100B4" w:rsidP="00F75F30">
            <w:pPr>
              <w:tabs>
                <w:tab w:val="left" w:pos="70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B207E8" w:rsidRPr="00C97082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</w:tbl>
    <w:p w:rsidR="00A41674" w:rsidRPr="00B207E8" w:rsidRDefault="00A41674" w:rsidP="00697C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E5B58" w:rsidRPr="007100B4" w:rsidRDefault="003E5B58" w:rsidP="003E5B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B4">
        <w:rPr>
          <w:rFonts w:ascii="Times New Roman" w:hAnsi="Times New Roman" w:cs="Times New Roman"/>
          <w:sz w:val="24"/>
          <w:szCs w:val="24"/>
        </w:rPr>
        <w:t>Анализ возрастных характеристик педагогов свидетельствует о том, что их возраст является самым работоспособным. У коллектива есть все возможности п</w:t>
      </w:r>
      <w:r w:rsidR="00C97082" w:rsidRPr="007100B4">
        <w:rPr>
          <w:rFonts w:ascii="Times New Roman" w:hAnsi="Times New Roman" w:cs="Times New Roman"/>
          <w:sz w:val="24"/>
          <w:szCs w:val="24"/>
        </w:rPr>
        <w:t>ерспектив развития</w:t>
      </w:r>
      <w:r w:rsidRPr="007100B4">
        <w:rPr>
          <w:rFonts w:ascii="Times New Roman" w:hAnsi="Times New Roman" w:cs="Times New Roman"/>
          <w:sz w:val="24"/>
          <w:szCs w:val="24"/>
        </w:rPr>
        <w:t>.</w:t>
      </w:r>
    </w:p>
    <w:p w:rsidR="003E5B58" w:rsidRPr="007100B4" w:rsidRDefault="003E5B58" w:rsidP="003E5B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B4">
        <w:rPr>
          <w:rFonts w:ascii="Times New Roman" w:hAnsi="Times New Roman" w:cs="Times New Roman"/>
          <w:sz w:val="24"/>
          <w:szCs w:val="24"/>
        </w:rPr>
        <w:t xml:space="preserve"> У 96%</w:t>
      </w:r>
      <w:r w:rsidR="00C97082" w:rsidRPr="007100B4">
        <w:rPr>
          <w:rFonts w:ascii="Times New Roman" w:hAnsi="Times New Roman" w:cs="Times New Roman"/>
          <w:sz w:val="24"/>
          <w:szCs w:val="24"/>
        </w:rPr>
        <w:t xml:space="preserve"> </w:t>
      </w:r>
      <w:r w:rsidRPr="007100B4">
        <w:rPr>
          <w:rFonts w:ascii="Times New Roman" w:hAnsi="Times New Roman" w:cs="Times New Roman"/>
          <w:sz w:val="24"/>
          <w:szCs w:val="24"/>
        </w:rPr>
        <w:t>педагогов</w:t>
      </w:r>
      <w:r w:rsidR="00C97082" w:rsidRPr="007100B4">
        <w:rPr>
          <w:rFonts w:ascii="Times New Roman" w:hAnsi="Times New Roman" w:cs="Times New Roman"/>
          <w:sz w:val="24"/>
          <w:szCs w:val="24"/>
        </w:rPr>
        <w:t xml:space="preserve"> </w:t>
      </w:r>
      <w:r w:rsidRPr="007100B4">
        <w:rPr>
          <w:rFonts w:ascii="Times New Roman" w:hAnsi="Times New Roman" w:cs="Times New Roman"/>
          <w:sz w:val="24"/>
          <w:szCs w:val="24"/>
        </w:rPr>
        <w:t>констатируется наличие педагогического образования,</w:t>
      </w:r>
      <w:r w:rsidR="007100B4" w:rsidRPr="007100B4">
        <w:rPr>
          <w:rFonts w:ascii="Times New Roman" w:hAnsi="Times New Roman" w:cs="Times New Roman"/>
          <w:sz w:val="24"/>
          <w:szCs w:val="24"/>
        </w:rPr>
        <w:t xml:space="preserve"> </w:t>
      </w:r>
      <w:r w:rsidRPr="007100B4">
        <w:rPr>
          <w:rFonts w:ascii="Times New Roman" w:hAnsi="Times New Roman" w:cs="Times New Roman"/>
          <w:sz w:val="24"/>
          <w:szCs w:val="24"/>
        </w:rPr>
        <w:t>1 педагог (4%) проходит обучение в ВУЗе, получая дошкольное</w:t>
      </w:r>
      <w:r w:rsidR="007100B4" w:rsidRPr="007100B4">
        <w:rPr>
          <w:rFonts w:ascii="Times New Roman" w:hAnsi="Times New Roman" w:cs="Times New Roman"/>
          <w:sz w:val="24"/>
          <w:szCs w:val="24"/>
        </w:rPr>
        <w:t xml:space="preserve"> образование</w:t>
      </w:r>
      <w:r w:rsidRPr="007100B4">
        <w:rPr>
          <w:rFonts w:ascii="Times New Roman" w:hAnsi="Times New Roman" w:cs="Times New Roman"/>
          <w:sz w:val="24"/>
          <w:szCs w:val="24"/>
        </w:rPr>
        <w:t>.</w:t>
      </w:r>
      <w:r w:rsidR="007100B4" w:rsidRPr="007100B4">
        <w:rPr>
          <w:rFonts w:ascii="Times New Roman" w:hAnsi="Times New Roman" w:cs="Times New Roman"/>
          <w:sz w:val="24"/>
          <w:szCs w:val="24"/>
        </w:rPr>
        <w:t xml:space="preserve"> </w:t>
      </w:r>
      <w:r w:rsidRPr="007100B4">
        <w:rPr>
          <w:rFonts w:ascii="Times New Roman" w:hAnsi="Times New Roman" w:cs="Times New Roman"/>
          <w:sz w:val="24"/>
          <w:szCs w:val="24"/>
        </w:rPr>
        <w:t>92% педагогов имеют в</w:t>
      </w:r>
      <w:r w:rsidR="00C97082" w:rsidRPr="007100B4">
        <w:rPr>
          <w:rFonts w:ascii="Times New Roman" w:hAnsi="Times New Roman" w:cs="Times New Roman"/>
          <w:sz w:val="24"/>
          <w:szCs w:val="24"/>
        </w:rPr>
        <w:t>ысшее образование</w:t>
      </w:r>
      <w:r w:rsidRPr="007100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5B58" w:rsidRPr="007100B4" w:rsidRDefault="003E5B58" w:rsidP="003E5B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B4">
        <w:rPr>
          <w:rFonts w:ascii="Times New Roman" w:hAnsi="Times New Roman" w:cs="Times New Roman"/>
          <w:sz w:val="24"/>
          <w:szCs w:val="24"/>
        </w:rPr>
        <w:t>В 2019 году в соотв</w:t>
      </w:r>
      <w:r w:rsidR="007100B4">
        <w:rPr>
          <w:rFonts w:ascii="Times New Roman" w:hAnsi="Times New Roman" w:cs="Times New Roman"/>
          <w:sz w:val="24"/>
          <w:szCs w:val="24"/>
        </w:rPr>
        <w:t>етствии с перспективным планом 8 педагогов (30</w:t>
      </w:r>
      <w:r w:rsidRPr="007100B4">
        <w:rPr>
          <w:rFonts w:ascii="Times New Roman" w:hAnsi="Times New Roman" w:cs="Times New Roman"/>
          <w:sz w:val="24"/>
          <w:szCs w:val="24"/>
        </w:rPr>
        <w:t>%) прошли курсовую подготовку. Таким образом, за последние 3 года наблюдается 100-процентное прохождение педагогами курсов повышения квалификации. Анализ показателей стажа педагогической работы показывает, что 54% со</w:t>
      </w:r>
      <w:r w:rsidR="007100B4">
        <w:rPr>
          <w:rFonts w:ascii="Times New Roman" w:hAnsi="Times New Roman" w:cs="Times New Roman"/>
          <w:sz w:val="24"/>
          <w:szCs w:val="24"/>
        </w:rPr>
        <w:t>ставляют педагоги со стажем от 1</w:t>
      </w:r>
      <w:r w:rsidRPr="007100B4">
        <w:rPr>
          <w:rFonts w:ascii="Times New Roman" w:hAnsi="Times New Roman" w:cs="Times New Roman"/>
          <w:sz w:val="24"/>
          <w:szCs w:val="24"/>
        </w:rPr>
        <w:t xml:space="preserve"> до 10 лет, 46% педагогов – это педагоги-стажисты со стажем работы от</w:t>
      </w:r>
      <w:r w:rsidR="00C97082" w:rsidRPr="007100B4">
        <w:rPr>
          <w:rFonts w:ascii="Times New Roman" w:hAnsi="Times New Roman" w:cs="Times New Roman"/>
          <w:sz w:val="24"/>
          <w:szCs w:val="24"/>
        </w:rPr>
        <w:t xml:space="preserve"> 10 и выше 20 лет</w:t>
      </w:r>
      <w:r w:rsidRPr="007100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100B4" w:rsidRDefault="003E5B58" w:rsidP="003E5B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0B4">
        <w:rPr>
          <w:rFonts w:ascii="Times New Roman" w:hAnsi="Times New Roman" w:cs="Times New Roman"/>
          <w:sz w:val="24"/>
          <w:szCs w:val="24"/>
        </w:rPr>
        <w:t xml:space="preserve">Данная статистика показывает благоприятную возможность взаимообучения и сопровождения начинающих педагогов. Сравнение показателей квалификационного уровня педагогов ДОУ за последние 3 года свидетельствует о их позитивной динамике. Наблюдается снижение числа не аттестованных педагогов. В 2019 году </w:t>
      </w:r>
      <w:r w:rsidR="007100B4">
        <w:rPr>
          <w:rFonts w:ascii="Times New Roman" w:hAnsi="Times New Roman" w:cs="Times New Roman"/>
          <w:sz w:val="24"/>
          <w:szCs w:val="24"/>
        </w:rPr>
        <w:t>5 педагогов аттестованы</w:t>
      </w:r>
      <w:r w:rsidRPr="007100B4">
        <w:rPr>
          <w:rFonts w:ascii="Times New Roman" w:hAnsi="Times New Roman" w:cs="Times New Roman"/>
          <w:sz w:val="24"/>
          <w:szCs w:val="24"/>
        </w:rPr>
        <w:t xml:space="preserve"> - на 1 квалификационную категорию (1 муз.руководитель, </w:t>
      </w:r>
      <w:r w:rsidR="007100B4">
        <w:rPr>
          <w:rFonts w:ascii="Times New Roman" w:hAnsi="Times New Roman" w:cs="Times New Roman"/>
          <w:sz w:val="24"/>
          <w:szCs w:val="24"/>
        </w:rPr>
        <w:t>3</w:t>
      </w:r>
      <w:r w:rsidRPr="007100B4">
        <w:rPr>
          <w:rFonts w:ascii="Times New Roman" w:hAnsi="Times New Roman" w:cs="Times New Roman"/>
          <w:sz w:val="24"/>
          <w:szCs w:val="24"/>
        </w:rPr>
        <w:t>воспитателя</w:t>
      </w:r>
      <w:r w:rsidR="007100B4">
        <w:rPr>
          <w:rFonts w:ascii="Times New Roman" w:hAnsi="Times New Roman" w:cs="Times New Roman"/>
          <w:sz w:val="24"/>
          <w:szCs w:val="24"/>
        </w:rPr>
        <w:t>, 1 учитель-логопед</w:t>
      </w:r>
      <w:r w:rsidRPr="007100B4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41674" w:rsidRPr="007100B4" w:rsidRDefault="003E5B58" w:rsidP="003E5B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00B4">
        <w:rPr>
          <w:rFonts w:ascii="Times New Roman" w:hAnsi="Times New Roman" w:cs="Times New Roman"/>
          <w:b/>
          <w:sz w:val="24"/>
          <w:szCs w:val="24"/>
        </w:rPr>
        <w:t>Вывод</w:t>
      </w:r>
      <w:r w:rsidRPr="007100B4">
        <w:rPr>
          <w:rFonts w:ascii="Times New Roman" w:hAnsi="Times New Roman" w:cs="Times New Roman"/>
          <w:sz w:val="24"/>
          <w:szCs w:val="24"/>
        </w:rPr>
        <w:t>: в целом квалификационный уровень педагогов пока ещё остается недостаточно высоким, в перспективе необходимо продолжать работать над повышением их мотивационной готовности.</w:t>
      </w:r>
    </w:p>
    <w:p w:rsidR="00C97082" w:rsidRDefault="00C97082" w:rsidP="00697C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0B4" w:rsidRDefault="007100B4" w:rsidP="00697C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674" w:rsidRPr="003E5B58" w:rsidRDefault="003E5B58" w:rsidP="00697C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E5B58">
        <w:rPr>
          <w:rFonts w:ascii="Times New Roman" w:hAnsi="Times New Roman" w:cs="Times New Roman"/>
          <w:b/>
          <w:sz w:val="24"/>
          <w:szCs w:val="24"/>
        </w:rPr>
        <w:lastRenderedPageBreak/>
        <w:t>Результаты профессио</w:t>
      </w:r>
      <w:r>
        <w:rPr>
          <w:rFonts w:ascii="Times New Roman" w:hAnsi="Times New Roman" w:cs="Times New Roman"/>
          <w:b/>
          <w:sz w:val="24"/>
          <w:szCs w:val="24"/>
        </w:rPr>
        <w:t>нальной деятельности педагогов. У</w:t>
      </w:r>
      <w:r w:rsidRPr="003E5B58">
        <w:rPr>
          <w:rFonts w:ascii="Times New Roman" w:hAnsi="Times New Roman" w:cs="Times New Roman"/>
          <w:b/>
          <w:sz w:val="24"/>
          <w:szCs w:val="24"/>
        </w:rPr>
        <w:t>частие в профессиональных конкурсах</w:t>
      </w:r>
    </w:p>
    <w:p w:rsidR="00A41674" w:rsidRPr="00B207E8" w:rsidRDefault="00A41674" w:rsidP="003E5B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Style w:val="a6"/>
        <w:tblW w:w="10031" w:type="dxa"/>
        <w:tblLayout w:type="fixed"/>
        <w:tblLook w:val="04A0"/>
      </w:tblPr>
      <w:tblGrid>
        <w:gridCol w:w="442"/>
        <w:gridCol w:w="1084"/>
        <w:gridCol w:w="1701"/>
        <w:gridCol w:w="1701"/>
        <w:gridCol w:w="1559"/>
        <w:gridCol w:w="1559"/>
        <w:gridCol w:w="1985"/>
      </w:tblGrid>
      <w:tr w:rsidR="00182AF9" w:rsidTr="00DE2F39">
        <w:tc>
          <w:tcPr>
            <w:tcW w:w="442" w:type="dxa"/>
          </w:tcPr>
          <w:p w:rsidR="003E5B58" w:rsidRDefault="003E5B58" w:rsidP="003E5B58">
            <w:r w:rsidRPr="004A2715">
              <w:t xml:space="preserve">№ </w:t>
            </w:r>
          </w:p>
        </w:tc>
        <w:tc>
          <w:tcPr>
            <w:tcW w:w="1084" w:type="dxa"/>
          </w:tcPr>
          <w:p w:rsidR="003E5B58" w:rsidRDefault="003E5B58" w:rsidP="003E5B58">
            <w:r w:rsidRPr="004A2715">
              <w:t xml:space="preserve">Уровень </w:t>
            </w:r>
          </w:p>
        </w:tc>
        <w:tc>
          <w:tcPr>
            <w:tcW w:w="1701" w:type="dxa"/>
          </w:tcPr>
          <w:p w:rsidR="003E5B58" w:rsidRDefault="003E5B58" w:rsidP="003E5B58">
            <w:r w:rsidRPr="004A2715">
              <w:t xml:space="preserve">Мероприятие </w:t>
            </w:r>
          </w:p>
        </w:tc>
        <w:tc>
          <w:tcPr>
            <w:tcW w:w="1701" w:type="dxa"/>
          </w:tcPr>
          <w:p w:rsidR="003E5B58" w:rsidRDefault="003E5B58" w:rsidP="003E5B58">
            <w:r w:rsidRPr="004A2715">
              <w:t xml:space="preserve">Тема </w:t>
            </w:r>
          </w:p>
        </w:tc>
        <w:tc>
          <w:tcPr>
            <w:tcW w:w="1559" w:type="dxa"/>
          </w:tcPr>
          <w:p w:rsidR="003E5B58" w:rsidRDefault="003E5B58" w:rsidP="003E5B58">
            <w:r>
              <w:t>Результа</w:t>
            </w:r>
            <w:r w:rsidRPr="004A2715">
              <w:t xml:space="preserve">т </w:t>
            </w:r>
          </w:p>
        </w:tc>
        <w:tc>
          <w:tcPr>
            <w:tcW w:w="1559" w:type="dxa"/>
          </w:tcPr>
          <w:p w:rsidR="003E5B58" w:rsidRDefault="003E5B58" w:rsidP="003E5B58">
            <w:r w:rsidRPr="004A2715">
              <w:t xml:space="preserve">Должность </w:t>
            </w:r>
          </w:p>
        </w:tc>
        <w:tc>
          <w:tcPr>
            <w:tcW w:w="1985" w:type="dxa"/>
          </w:tcPr>
          <w:p w:rsidR="003E5B58" w:rsidRDefault="003E5B58">
            <w:r w:rsidRPr="004A2715">
              <w:t>Ф.И.О.</w:t>
            </w:r>
            <w:r w:rsidR="00DE2F39">
              <w:t xml:space="preserve"> </w:t>
            </w:r>
            <w:r w:rsidRPr="004A2715">
              <w:t>педагога</w:t>
            </w:r>
          </w:p>
        </w:tc>
      </w:tr>
      <w:tr w:rsidR="00182AF9" w:rsidTr="00DE2F39">
        <w:tc>
          <w:tcPr>
            <w:tcW w:w="442" w:type="dxa"/>
          </w:tcPr>
          <w:p w:rsidR="003E5B58" w:rsidRPr="007100B4" w:rsidRDefault="007100B4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0B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84" w:type="dxa"/>
          </w:tcPr>
          <w:p w:rsidR="003E5B58" w:rsidRPr="007100B4" w:rsidRDefault="007100B4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0B4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</w:tcPr>
          <w:p w:rsidR="003E5B58" w:rsidRPr="007100B4" w:rsidRDefault="007100B4" w:rsidP="00710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0B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года </w:t>
            </w:r>
          </w:p>
        </w:tc>
        <w:tc>
          <w:tcPr>
            <w:tcW w:w="1701" w:type="dxa"/>
          </w:tcPr>
          <w:p w:rsidR="003E5B58" w:rsidRPr="007100B4" w:rsidRDefault="007100B4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0B4">
              <w:rPr>
                <w:rFonts w:ascii="Times New Roman" w:hAnsi="Times New Roman" w:cs="Times New Roman"/>
                <w:sz w:val="24"/>
                <w:szCs w:val="24"/>
              </w:rPr>
              <w:t>"Начало"</w:t>
            </w:r>
          </w:p>
        </w:tc>
        <w:tc>
          <w:tcPr>
            <w:tcW w:w="1559" w:type="dxa"/>
          </w:tcPr>
          <w:p w:rsidR="003E5B58" w:rsidRPr="007100B4" w:rsidRDefault="007100B4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59" w:type="dxa"/>
          </w:tcPr>
          <w:p w:rsidR="003E5B58" w:rsidRPr="007100B4" w:rsidRDefault="007100B4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- логопед </w:t>
            </w:r>
          </w:p>
        </w:tc>
        <w:tc>
          <w:tcPr>
            <w:tcW w:w="1985" w:type="dxa"/>
          </w:tcPr>
          <w:p w:rsidR="003E5B58" w:rsidRPr="007100B4" w:rsidRDefault="00710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Маркина Ю.Д.</w:t>
            </w:r>
          </w:p>
        </w:tc>
      </w:tr>
      <w:tr w:rsidR="00182AF9" w:rsidTr="00DE2F39">
        <w:tc>
          <w:tcPr>
            <w:tcW w:w="442" w:type="dxa"/>
          </w:tcPr>
          <w:p w:rsidR="00182AF9" w:rsidRPr="007100B4" w:rsidRDefault="00182AF9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4" w:type="dxa"/>
          </w:tcPr>
          <w:p w:rsidR="00182AF9" w:rsidRPr="007100B4" w:rsidRDefault="00182AF9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</w:tcPr>
          <w:p w:rsidR="00182AF9" w:rsidRPr="007100B4" w:rsidRDefault="00182AF9" w:rsidP="00710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</w:t>
            </w:r>
          </w:p>
        </w:tc>
        <w:tc>
          <w:tcPr>
            <w:tcW w:w="1701" w:type="dxa"/>
          </w:tcPr>
          <w:p w:rsidR="00182AF9" w:rsidRPr="007100B4" w:rsidRDefault="00182AF9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"Живая классика"</w:t>
            </w:r>
          </w:p>
        </w:tc>
        <w:tc>
          <w:tcPr>
            <w:tcW w:w="1559" w:type="dxa"/>
          </w:tcPr>
          <w:p w:rsidR="00182AF9" w:rsidRDefault="00182AF9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559" w:type="dxa"/>
          </w:tcPr>
          <w:p w:rsidR="00182AF9" w:rsidRDefault="00182AF9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985" w:type="dxa"/>
          </w:tcPr>
          <w:p w:rsidR="00182AF9" w:rsidRDefault="0018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И.В.</w:t>
            </w:r>
          </w:p>
        </w:tc>
      </w:tr>
      <w:tr w:rsidR="00182AF9" w:rsidTr="00DE2F39">
        <w:tc>
          <w:tcPr>
            <w:tcW w:w="442" w:type="dxa"/>
          </w:tcPr>
          <w:p w:rsidR="00182AF9" w:rsidRDefault="00182AF9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4" w:type="dxa"/>
          </w:tcPr>
          <w:p w:rsidR="00182AF9" w:rsidRDefault="00182AF9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</w:tcPr>
          <w:p w:rsidR="00182AF9" w:rsidRDefault="00182AF9" w:rsidP="00710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профсоюзных</w:t>
            </w:r>
          </w:p>
          <w:p w:rsidR="00182AF9" w:rsidRDefault="00182AF9" w:rsidP="00710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агитбригад</w:t>
            </w:r>
          </w:p>
        </w:tc>
        <w:tc>
          <w:tcPr>
            <w:tcW w:w="1701" w:type="dxa"/>
          </w:tcPr>
          <w:p w:rsidR="00182AF9" w:rsidRDefault="00182AF9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"Культура охраны труда, безопасность работы"</w:t>
            </w:r>
          </w:p>
        </w:tc>
        <w:tc>
          <w:tcPr>
            <w:tcW w:w="1559" w:type="dxa"/>
          </w:tcPr>
          <w:p w:rsidR="00182AF9" w:rsidRDefault="00182AF9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</w:t>
            </w:r>
          </w:p>
        </w:tc>
        <w:tc>
          <w:tcPr>
            <w:tcW w:w="1559" w:type="dxa"/>
          </w:tcPr>
          <w:p w:rsidR="00182AF9" w:rsidRDefault="00182AF9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1985" w:type="dxa"/>
          </w:tcPr>
          <w:p w:rsidR="00182AF9" w:rsidRDefault="0018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Гатина А.М.</w:t>
            </w:r>
          </w:p>
        </w:tc>
      </w:tr>
      <w:tr w:rsidR="00182AF9" w:rsidTr="00DE2F39">
        <w:tc>
          <w:tcPr>
            <w:tcW w:w="442" w:type="dxa"/>
          </w:tcPr>
          <w:p w:rsidR="00182AF9" w:rsidRDefault="00182AF9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4" w:type="dxa"/>
          </w:tcPr>
          <w:p w:rsidR="00182AF9" w:rsidRDefault="00182AF9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</w:tcPr>
          <w:p w:rsidR="00182AF9" w:rsidRDefault="00182AF9" w:rsidP="00710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Лучшая фотозона</w:t>
            </w:r>
          </w:p>
        </w:tc>
        <w:tc>
          <w:tcPr>
            <w:tcW w:w="1701" w:type="dxa"/>
          </w:tcPr>
          <w:p w:rsidR="00182AF9" w:rsidRDefault="00182AF9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"Новогодняя сказка"</w:t>
            </w:r>
          </w:p>
        </w:tc>
        <w:tc>
          <w:tcPr>
            <w:tcW w:w="1559" w:type="dxa"/>
          </w:tcPr>
          <w:p w:rsidR="00182AF9" w:rsidRDefault="00182AF9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559" w:type="dxa"/>
          </w:tcPr>
          <w:p w:rsidR="00182AF9" w:rsidRDefault="00182AF9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1985" w:type="dxa"/>
          </w:tcPr>
          <w:p w:rsidR="00182AF9" w:rsidRDefault="0018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ст.воспитатель Сайфуллина Е.В.</w:t>
            </w:r>
          </w:p>
        </w:tc>
      </w:tr>
      <w:tr w:rsidR="00182AF9" w:rsidTr="00DE2F39">
        <w:tc>
          <w:tcPr>
            <w:tcW w:w="442" w:type="dxa"/>
          </w:tcPr>
          <w:p w:rsidR="00182AF9" w:rsidRDefault="00182AF9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4" w:type="dxa"/>
          </w:tcPr>
          <w:p w:rsidR="00182AF9" w:rsidRDefault="00182AF9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</w:tcPr>
          <w:p w:rsidR="00182AF9" w:rsidRDefault="00182AF9" w:rsidP="00710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кукол</w:t>
            </w:r>
          </w:p>
        </w:tc>
        <w:tc>
          <w:tcPr>
            <w:tcW w:w="1701" w:type="dxa"/>
          </w:tcPr>
          <w:p w:rsidR="00182AF9" w:rsidRDefault="00182AF9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"Дружба народов"</w:t>
            </w:r>
          </w:p>
        </w:tc>
        <w:tc>
          <w:tcPr>
            <w:tcW w:w="1559" w:type="dxa"/>
          </w:tcPr>
          <w:p w:rsidR="00182AF9" w:rsidRDefault="00182AF9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59" w:type="dxa"/>
          </w:tcPr>
          <w:p w:rsidR="00182AF9" w:rsidRDefault="00182AF9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1985" w:type="dxa"/>
          </w:tcPr>
          <w:p w:rsidR="00182AF9" w:rsidRDefault="0018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ст.воспитатель Сайфуллина Е.В.</w:t>
            </w:r>
          </w:p>
        </w:tc>
      </w:tr>
      <w:tr w:rsidR="00182AF9" w:rsidTr="00DE2F39">
        <w:tc>
          <w:tcPr>
            <w:tcW w:w="442" w:type="dxa"/>
          </w:tcPr>
          <w:p w:rsidR="007100B4" w:rsidRPr="007100B4" w:rsidRDefault="00182AF9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4" w:type="dxa"/>
          </w:tcPr>
          <w:p w:rsidR="007100B4" w:rsidRPr="007100B4" w:rsidRDefault="007100B4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701" w:type="dxa"/>
          </w:tcPr>
          <w:p w:rsidR="007100B4" w:rsidRPr="007100B4" w:rsidRDefault="007100B4" w:rsidP="00710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социальных видеороликов</w:t>
            </w:r>
          </w:p>
        </w:tc>
        <w:tc>
          <w:tcPr>
            <w:tcW w:w="1701" w:type="dxa"/>
          </w:tcPr>
          <w:p w:rsidR="007100B4" w:rsidRPr="007100B4" w:rsidRDefault="007100B4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"5 минут безопасности"</w:t>
            </w:r>
          </w:p>
        </w:tc>
        <w:tc>
          <w:tcPr>
            <w:tcW w:w="1559" w:type="dxa"/>
          </w:tcPr>
          <w:p w:rsidR="007100B4" w:rsidRDefault="007100B4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559" w:type="dxa"/>
          </w:tcPr>
          <w:p w:rsidR="007100B4" w:rsidRDefault="007100B4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1985" w:type="dxa"/>
          </w:tcPr>
          <w:p w:rsidR="007100B4" w:rsidRDefault="0018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100B4">
              <w:rPr>
                <w:rFonts w:ascii="Times New Roman" w:hAnsi="Times New Roman" w:cs="Times New Roman"/>
                <w:sz w:val="24"/>
                <w:szCs w:val="24"/>
              </w:rPr>
              <w:t>уково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дитель ст.воспитатель Сайфуллина Е.В.</w:t>
            </w:r>
          </w:p>
        </w:tc>
      </w:tr>
      <w:tr w:rsidR="00182AF9" w:rsidTr="00DE2F39">
        <w:tc>
          <w:tcPr>
            <w:tcW w:w="442" w:type="dxa"/>
          </w:tcPr>
          <w:p w:rsidR="00182AF9" w:rsidRDefault="00182AF9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4" w:type="dxa"/>
          </w:tcPr>
          <w:p w:rsidR="00182AF9" w:rsidRDefault="00182AF9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</w:tc>
        <w:tc>
          <w:tcPr>
            <w:tcW w:w="1701" w:type="dxa"/>
          </w:tcPr>
          <w:p w:rsidR="00182AF9" w:rsidRDefault="00182AF9" w:rsidP="00710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пьес в журнале "Салават купере"</w:t>
            </w:r>
          </w:p>
        </w:tc>
        <w:tc>
          <w:tcPr>
            <w:tcW w:w="1701" w:type="dxa"/>
          </w:tcPr>
          <w:p w:rsidR="00182AF9" w:rsidRDefault="00182AF9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"пьесы для постановки воспитанниками"</w:t>
            </w:r>
          </w:p>
        </w:tc>
        <w:tc>
          <w:tcPr>
            <w:tcW w:w="1559" w:type="dxa"/>
          </w:tcPr>
          <w:p w:rsidR="00182AF9" w:rsidRDefault="00182AF9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Лауриата</w:t>
            </w:r>
          </w:p>
        </w:tc>
        <w:tc>
          <w:tcPr>
            <w:tcW w:w="1559" w:type="dxa"/>
          </w:tcPr>
          <w:p w:rsidR="00182AF9" w:rsidRDefault="00182AF9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 Г.Н.</w:t>
            </w:r>
          </w:p>
        </w:tc>
        <w:tc>
          <w:tcPr>
            <w:tcW w:w="1985" w:type="dxa"/>
          </w:tcPr>
          <w:p w:rsidR="00182AF9" w:rsidRDefault="00182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тат.яз</w:t>
            </w:r>
          </w:p>
        </w:tc>
      </w:tr>
    </w:tbl>
    <w:p w:rsidR="00BC1E45" w:rsidRDefault="003E5B58" w:rsidP="003E5B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B58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5B58">
        <w:rPr>
          <w:rFonts w:ascii="Times New Roman" w:hAnsi="Times New Roman" w:cs="Times New Roman"/>
          <w:sz w:val="24"/>
          <w:szCs w:val="24"/>
        </w:rPr>
        <w:t>Таким образом, сводная участия педагогов в конкурсах профессионального мастерст</w:t>
      </w:r>
      <w:r w:rsidR="007100B4">
        <w:rPr>
          <w:rFonts w:ascii="Times New Roman" w:hAnsi="Times New Roman" w:cs="Times New Roman"/>
          <w:sz w:val="24"/>
          <w:szCs w:val="24"/>
        </w:rPr>
        <w:t xml:space="preserve">ва выглядит следующим образом: </w:t>
      </w:r>
      <w:r w:rsidR="00BC1E45">
        <w:rPr>
          <w:rFonts w:ascii="Times New Roman" w:hAnsi="Times New Roman" w:cs="Times New Roman"/>
          <w:sz w:val="24"/>
          <w:szCs w:val="24"/>
        </w:rPr>
        <w:t>районный уровень - 5 педагогов, 5</w:t>
      </w:r>
      <w:r w:rsidRPr="003E5B58">
        <w:rPr>
          <w:rFonts w:ascii="Times New Roman" w:hAnsi="Times New Roman" w:cs="Times New Roman"/>
          <w:sz w:val="24"/>
          <w:szCs w:val="24"/>
        </w:rPr>
        <w:t xml:space="preserve"> участий, из них </w:t>
      </w:r>
      <w:r w:rsidR="00BC1E45">
        <w:rPr>
          <w:rFonts w:ascii="Times New Roman" w:hAnsi="Times New Roman" w:cs="Times New Roman"/>
          <w:sz w:val="24"/>
          <w:szCs w:val="24"/>
        </w:rPr>
        <w:t>4</w:t>
      </w:r>
      <w:r w:rsidRPr="003E5B58">
        <w:rPr>
          <w:rFonts w:ascii="Times New Roman" w:hAnsi="Times New Roman" w:cs="Times New Roman"/>
          <w:sz w:val="24"/>
          <w:szCs w:val="24"/>
        </w:rPr>
        <w:t xml:space="preserve"> призовых; городской уровень - </w:t>
      </w:r>
      <w:r w:rsidR="00BC1E45">
        <w:rPr>
          <w:rFonts w:ascii="Times New Roman" w:hAnsi="Times New Roman" w:cs="Times New Roman"/>
          <w:sz w:val="24"/>
          <w:szCs w:val="24"/>
        </w:rPr>
        <w:t>коллектив, 1</w:t>
      </w:r>
      <w:r w:rsidRPr="003E5B58">
        <w:rPr>
          <w:rFonts w:ascii="Times New Roman" w:hAnsi="Times New Roman" w:cs="Times New Roman"/>
          <w:sz w:val="24"/>
          <w:szCs w:val="24"/>
        </w:rPr>
        <w:t xml:space="preserve"> участия, из них 1 призовое; республиканский уровень - 1 пед</w:t>
      </w:r>
      <w:r w:rsidR="00BC1E45">
        <w:rPr>
          <w:rFonts w:ascii="Times New Roman" w:hAnsi="Times New Roman" w:cs="Times New Roman"/>
          <w:sz w:val="24"/>
          <w:szCs w:val="24"/>
        </w:rPr>
        <w:t>агог, 1 участие</w:t>
      </w:r>
      <w:r w:rsidRPr="003E5B58">
        <w:rPr>
          <w:rFonts w:ascii="Times New Roman" w:hAnsi="Times New Roman" w:cs="Times New Roman"/>
          <w:sz w:val="24"/>
          <w:szCs w:val="24"/>
        </w:rPr>
        <w:t>.</w:t>
      </w:r>
    </w:p>
    <w:p w:rsidR="003E5B58" w:rsidRDefault="00BC1E45" w:rsidP="003E5B58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ВСЕГО – 5 конкурсов, из них 5</w:t>
      </w:r>
      <w:r w:rsidR="003E5B58" w:rsidRPr="003E5B58">
        <w:rPr>
          <w:rFonts w:ascii="Times New Roman" w:hAnsi="Times New Roman" w:cs="Times New Roman"/>
          <w:sz w:val="24"/>
          <w:szCs w:val="24"/>
        </w:rPr>
        <w:t xml:space="preserve"> призовых мест</w:t>
      </w:r>
      <w:r>
        <w:rPr>
          <w:rFonts w:ascii="Times New Roman" w:hAnsi="Times New Roman" w:cs="Times New Roman"/>
          <w:sz w:val="24"/>
          <w:szCs w:val="24"/>
        </w:rPr>
        <w:t>.</w:t>
      </w:r>
      <w:r w:rsidR="003E5B58">
        <w:t xml:space="preserve"> </w:t>
      </w:r>
    </w:p>
    <w:p w:rsidR="00E84C90" w:rsidRDefault="00E84C90" w:rsidP="003E5B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674" w:rsidRDefault="003E5B58" w:rsidP="003E5B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B58">
        <w:rPr>
          <w:rFonts w:ascii="Times New Roman" w:hAnsi="Times New Roman" w:cs="Times New Roman"/>
          <w:b/>
          <w:sz w:val="24"/>
          <w:szCs w:val="24"/>
        </w:rPr>
        <w:t>Трансляция опыта работы</w:t>
      </w:r>
    </w:p>
    <w:p w:rsidR="00E84C90" w:rsidRDefault="00E84C90" w:rsidP="003E5B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207" w:type="dxa"/>
        <w:tblInd w:w="-176" w:type="dxa"/>
        <w:tblLayout w:type="fixed"/>
        <w:tblLook w:val="04A0"/>
      </w:tblPr>
      <w:tblGrid>
        <w:gridCol w:w="426"/>
        <w:gridCol w:w="1843"/>
        <w:gridCol w:w="2126"/>
        <w:gridCol w:w="3260"/>
        <w:gridCol w:w="2552"/>
      </w:tblGrid>
      <w:tr w:rsidR="00E84C90" w:rsidTr="005B7AD5">
        <w:tc>
          <w:tcPr>
            <w:tcW w:w="426" w:type="dxa"/>
          </w:tcPr>
          <w:p w:rsidR="003E5B58" w:rsidRPr="0046436B" w:rsidRDefault="003E5B58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6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843" w:type="dxa"/>
          </w:tcPr>
          <w:p w:rsidR="003E5B58" w:rsidRPr="0046436B" w:rsidRDefault="003E5B58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6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126" w:type="dxa"/>
          </w:tcPr>
          <w:p w:rsidR="003E5B58" w:rsidRPr="0046436B" w:rsidRDefault="003E5B58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6B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260" w:type="dxa"/>
          </w:tcPr>
          <w:p w:rsidR="003E5B58" w:rsidRPr="0046436B" w:rsidRDefault="003E5B58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6B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2552" w:type="dxa"/>
          </w:tcPr>
          <w:p w:rsidR="003E5B58" w:rsidRPr="0046436B" w:rsidRDefault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6B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</w:tr>
      <w:tr w:rsidR="00E84C90" w:rsidTr="005B7AD5">
        <w:trPr>
          <w:trHeight w:val="300"/>
        </w:trPr>
        <w:tc>
          <w:tcPr>
            <w:tcW w:w="426" w:type="dxa"/>
            <w:vMerge w:val="restart"/>
          </w:tcPr>
          <w:p w:rsidR="00F24222" w:rsidRPr="0046436B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3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F24222" w:rsidRPr="0046436B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практикум для слушателей курсов повышения квалификации педагогов ДОУ РТ.</w:t>
            </w:r>
          </w:p>
        </w:tc>
        <w:tc>
          <w:tcPr>
            <w:tcW w:w="2126" w:type="dxa"/>
            <w:vMerge w:val="restart"/>
          </w:tcPr>
          <w:p w:rsidR="00F24222" w:rsidRPr="0046436B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"Современные образовательные технологии обучения детей дошкольного возраста правилам безопасного поведения на дорогах "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24222" w:rsidRPr="0046436B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24222" w:rsidRPr="0046436B" w:rsidRDefault="00F2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Камалеева Л.Ф.</w:t>
            </w:r>
          </w:p>
        </w:tc>
      </w:tr>
      <w:tr w:rsidR="00F24222" w:rsidTr="005B7AD5">
        <w:trPr>
          <w:trHeight w:val="225"/>
        </w:trPr>
        <w:tc>
          <w:tcPr>
            <w:tcW w:w="426" w:type="dxa"/>
            <w:vMerge/>
          </w:tcPr>
          <w:p w:rsidR="00F24222" w:rsidRPr="0046436B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24222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24222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</w:tcBorders>
          </w:tcPr>
          <w:p w:rsidR="00F24222" w:rsidRPr="0046436B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24222" w:rsidRPr="0046436B" w:rsidRDefault="00F2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Гильмуллина А.Р.</w:t>
            </w:r>
          </w:p>
        </w:tc>
      </w:tr>
      <w:tr w:rsidR="00F24222" w:rsidTr="005B7AD5">
        <w:trPr>
          <w:trHeight w:val="210"/>
        </w:trPr>
        <w:tc>
          <w:tcPr>
            <w:tcW w:w="426" w:type="dxa"/>
            <w:vMerge/>
          </w:tcPr>
          <w:p w:rsidR="00F24222" w:rsidRPr="0046436B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24222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24222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24222" w:rsidRPr="0046436B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24222" w:rsidRPr="0046436B" w:rsidRDefault="00F2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 Г.В.</w:t>
            </w:r>
          </w:p>
        </w:tc>
      </w:tr>
      <w:tr w:rsidR="00F24222" w:rsidTr="005B7AD5">
        <w:trPr>
          <w:trHeight w:val="210"/>
        </w:trPr>
        <w:tc>
          <w:tcPr>
            <w:tcW w:w="426" w:type="dxa"/>
            <w:vMerge/>
          </w:tcPr>
          <w:p w:rsidR="00F24222" w:rsidRPr="0046436B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24222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24222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24222" w:rsidRPr="0046436B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24222" w:rsidRDefault="00F2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Г.Д.</w:t>
            </w:r>
          </w:p>
        </w:tc>
      </w:tr>
      <w:tr w:rsidR="00F24222" w:rsidTr="005B7AD5">
        <w:trPr>
          <w:trHeight w:val="210"/>
        </w:trPr>
        <w:tc>
          <w:tcPr>
            <w:tcW w:w="426" w:type="dxa"/>
            <w:vMerge/>
          </w:tcPr>
          <w:p w:rsidR="00F24222" w:rsidRPr="0046436B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24222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24222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24222" w:rsidRPr="0046436B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24222" w:rsidRDefault="00F2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Бурганова М.И.</w:t>
            </w:r>
          </w:p>
        </w:tc>
      </w:tr>
      <w:tr w:rsidR="00F24222" w:rsidTr="005B7AD5">
        <w:trPr>
          <w:trHeight w:val="210"/>
        </w:trPr>
        <w:tc>
          <w:tcPr>
            <w:tcW w:w="426" w:type="dxa"/>
            <w:vMerge/>
          </w:tcPr>
          <w:p w:rsidR="00F24222" w:rsidRPr="0046436B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24222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24222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24222" w:rsidRPr="0046436B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24222" w:rsidRDefault="00F2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Ахметшина Р.Т.</w:t>
            </w:r>
          </w:p>
        </w:tc>
      </w:tr>
      <w:tr w:rsidR="00F24222" w:rsidTr="005B7AD5">
        <w:trPr>
          <w:trHeight w:val="269"/>
        </w:trPr>
        <w:tc>
          <w:tcPr>
            <w:tcW w:w="426" w:type="dxa"/>
            <w:vMerge/>
          </w:tcPr>
          <w:p w:rsidR="00F24222" w:rsidRPr="0046436B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24222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24222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F24222" w:rsidRPr="0046436B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24222" w:rsidRPr="0046436B" w:rsidRDefault="00F2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 Г.Н.</w:t>
            </w:r>
          </w:p>
        </w:tc>
      </w:tr>
      <w:tr w:rsidR="00E84C90" w:rsidTr="005B7AD5">
        <w:trPr>
          <w:trHeight w:val="190"/>
        </w:trPr>
        <w:tc>
          <w:tcPr>
            <w:tcW w:w="426" w:type="dxa"/>
            <w:vMerge/>
          </w:tcPr>
          <w:p w:rsidR="00F24222" w:rsidRPr="0046436B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24222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24222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24222" w:rsidRPr="0046436B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логопеды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24222" w:rsidRPr="0046436B" w:rsidRDefault="00F2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Маркина Ю.Д.</w:t>
            </w:r>
          </w:p>
        </w:tc>
      </w:tr>
      <w:tr w:rsidR="00F24222" w:rsidTr="005B7AD5">
        <w:trPr>
          <w:trHeight w:val="190"/>
        </w:trPr>
        <w:tc>
          <w:tcPr>
            <w:tcW w:w="426" w:type="dxa"/>
            <w:vMerge/>
          </w:tcPr>
          <w:p w:rsidR="00F24222" w:rsidRPr="0046436B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24222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24222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24222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24222" w:rsidRDefault="00F2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И.В.</w:t>
            </w:r>
          </w:p>
        </w:tc>
      </w:tr>
      <w:tr w:rsidR="00F24222" w:rsidTr="005B7AD5">
        <w:trPr>
          <w:trHeight w:val="190"/>
        </w:trPr>
        <w:tc>
          <w:tcPr>
            <w:tcW w:w="426" w:type="dxa"/>
            <w:vMerge/>
          </w:tcPr>
          <w:p w:rsidR="00F24222" w:rsidRPr="0046436B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24222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24222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24222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24222" w:rsidRDefault="00F2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С.В.</w:t>
            </w:r>
          </w:p>
        </w:tc>
      </w:tr>
      <w:tr w:rsidR="00F24222" w:rsidTr="005B7AD5">
        <w:trPr>
          <w:trHeight w:val="190"/>
        </w:trPr>
        <w:tc>
          <w:tcPr>
            <w:tcW w:w="426" w:type="dxa"/>
            <w:vMerge/>
          </w:tcPr>
          <w:p w:rsidR="00F24222" w:rsidRPr="0046436B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24222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24222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24222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24222" w:rsidRDefault="00F2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Чигирова С.Б.</w:t>
            </w:r>
          </w:p>
        </w:tc>
      </w:tr>
      <w:tr w:rsidR="00F24222" w:rsidTr="005B7AD5">
        <w:trPr>
          <w:trHeight w:val="315"/>
        </w:trPr>
        <w:tc>
          <w:tcPr>
            <w:tcW w:w="426" w:type="dxa"/>
            <w:vMerge w:val="restart"/>
          </w:tcPr>
          <w:p w:rsidR="00F24222" w:rsidRPr="0046436B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</w:tcPr>
          <w:p w:rsidR="00F24222" w:rsidRPr="0046436B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семинар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</w:tcPr>
          <w:p w:rsidR="00F24222" w:rsidRPr="0046436B" w:rsidRDefault="00F24222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"Развитие профессиональной компетенции педагогов"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F24222" w:rsidRPr="0046436B" w:rsidRDefault="00F24222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24222" w:rsidRPr="0046436B" w:rsidRDefault="00F24222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Сайфуллина Е.В</w:t>
            </w:r>
          </w:p>
        </w:tc>
      </w:tr>
      <w:tr w:rsidR="00E84C90" w:rsidTr="005B7AD5">
        <w:trPr>
          <w:trHeight w:val="315"/>
        </w:trPr>
        <w:tc>
          <w:tcPr>
            <w:tcW w:w="426" w:type="dxa"/>
            <w:vMerge/>
          </w:tcPr>
          <w:p w:rsidR="00E84C90" w:rsidRDefault="00E84C90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84C90" w:rsidRDefault="00E84C90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E84C90" w:rsidRDefault="00E84C90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E84C90" w:rsidRDefault="00E84C90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логопеды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84C90" w:rsidRDefault="00E84C90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Маркина Ю.Д.</w:t>
            </w:r>
          </w:p>
        </w:tc>
      </w:tr>
      <w:tr w:rsidR="00E84C90" w:rsidTr="005B7AD5">
        <w:trPr>
          <w:trHeight w:val="300"/>
        </w:trPr>
        <w:tc>
          <w:tcPr>
            <w:tcW w:w="426" w:type="dxa"/>
            <w:vMerge/>
          </w:tcPr>
          <w:p w:rsidR="00E84C90" w:rsidRDefault="00E84C90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84C90" w:rsidRDefault="00E84C90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E84C90" w:rsidRDefault="00E84C90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C90" w:rsidRPr="0046436B" w:rsidRDefault="00E84C90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84C90" w:rsidRPr="0046436B" w:rsidRDefault="00E84C90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И.В.</w:t>
            </w:r>
          </w:p>
        </w:tc>
      </w:tr>
      <w:tr w:rsidR="00E84C90" w:rsidTr="005B7AD5">
        <w:trPr>
          <w:trHeight w:val="300"/>
        </w:trPr>
        <w:tc>
          <w:tcPr>
            <w:tcW w:w="426" w:type="dxa"/>
            <w:vMerge/>
          </w:tcPr>
          <w:p w:rsidR="00E84C90" w:rsidRDefault="00E84C90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84C90" w:rsidRDefault="00E84C90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E84C90" w:rsidRDefault="00E84C90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C90" w:rsidRDefault="00E84C90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84C90" w:rsidRDefault="00E84C90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С.В.</w:t>
            </w:r>
          </w:p>
        </w:tc>
      </w:tr>
      <w:tr w:rsidR="00E84C90" w:rsidTr="005B7AD5">
        <w:trPr>
          <w:trHeight w:val="300"/>
        </w:trPr>
        <w:tc>
          <w:tcPr>
            <w:tcW w:w="426" w:type="dxa"/>
            <w:vMerge/>
          </w:tcPr>
          <w:p w:rsidR="00E84C90" w:rsidRDefault="00E84C90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84C90" w:rsidRDefault="00E84C90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E84C90" w:rsidRDefault="00E84C90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C90" w:rsidRDefault="00E84C90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84C90" w:rsidRDefault="00E84C90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Чигирова С.Б.</w:t>
            </w:r>
          </w:p>
        </w:tc>
      </w:tr>
      <w:tr w:rsidR="00E84C90" w:rsidTr="005B7AD5">
        <w:trPr>
          <w:trHeight w:val="195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E84C90" w:rsidRDefault="00E84C90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E84C90" w:rsidRDefault="00E84C90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84C90" w:rsidRDefault="00E84C90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</w:tcPr>
          <w:p w:rsidR="00E84C90" w:rsidRDefault="00E84C90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E84C90" w:rsidRDefault="00E84C90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Сайфуллин А.А.</w:t>
            </w:r>
          </w:p>
        </w:tc>
      </w:tr>
      <w:tr w:rsidR="00E84C90" w:rsidTr="005B7AD5">
        <w:trPr>
          <w:trHeight w:val="270"/>
        </w:trPr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E84C90" w:rsidRDefault="00E84C90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E84C90" w:rsidRDefault="00E84C90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практикум для слушателей курсов повышения квалификации педагогов ДОУ РТ.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84C90" w:rsidRDefault="00E84C90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"Современные образовательные технологии обучения детей дошкольного возраста правилам безопасного поведения на дорогах 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C90" w:rsidRPr="0046436B" w:rsidRDefault="00E84C90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84C90" w:rsidRDefault="005B7AD5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 Г.В.</w:t>
            </w:r>
          </w:p>
        </w:tc>
      </w:tr>
      <w:tr w:rsidR="00E84C90" w:rsidTr="005B7AD5">
        <w:trPr>
          <w:trHeight w:val="270"/>
        </w:trPr>
        <w:tc>
          <w:tcPr>
            <w:tcW w:w="426" w:type="dxa"/>
            <w:vMerge/>
          </w:tcPr>
          <w:p w:rsidR="00E84C90" w:rsidRDefault="00E84C90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84C90" w:rsidRDefault="00E84C90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E84C90" w:rsidRDefault="00E84C90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84C90" w:rsidRDefault="00E84C90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84C90" w:rsidRDefault="005B7AD5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Бареева Н.Н.</w:t>
            </w:r>
          </w:p>
        </w:tc>
      </w:tr>
      <w:tr w:rsidR="00E84C90" w:rsidTr="005B7AD5">
        <w:trPr>
          <w:trHeight w:val="270"/>
        </w:trPr>
        <w:tc>
          <w:tcPr>
            <w:tcW w:w="426" w:type="dxa"/>
            <w:vMerge/>
          </w:tcPr>
          <w:p w:rsidR="00E84C90" w:rsidRDefault="00E84C90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84C90" w:rsidRDefault="00E84C90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E84C90" w:rsidRDefault="00E84C90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:rsidR="00E84C90" w:rsidRDefault="00E84C90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84C90" w:rsidRDefault="005B7AD5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Сайфуллина Е.В.</w:t>
            </w:r>
          </w:p>
        </w:tc>
      </w:tr>
      <w:tr w:rsidR="005B7AD5" w:rsidTr="005B7AD5">
        <w:trPr>
          <w:trHeight w:val="270"/>
        </w:trPr>
        <w:tc>
          <w:tcPr>
            <w:tcW w:w="426" w:type="dxa"/>
            <w:vMerge/>
          </w:tcPr>
          <w:p w:rsidR="005B7AD5" w:rsidRDefault="005B7AD5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B7AD5" w:rsidRDefault="005B7AD5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5B7AD5" w:rsidRDefault="005B7AD5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:rsidR="005B7AD5" w:rsidRDefault="005B7AD5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B7AD5" w:rsidRDefault="005B7AD5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Габдрахманова Я.Р.</w:t>
            </w:r>
          </w:p>
        </w:tc>
      </w:tr>
      <w:tr w:rsidR="00E84C90" w:rsidTr="005B7AD5">
        <w:trPr>
          <w:trHeight w:val="270"/>
        </w:trPr>
        <w:tc>
          <w:tcPr>
            <w:tcW w:w="426" w:type="dxa"/>
            <w:vMerge/>
          </w:tcPr>
          <w:p w:rsidR="00E84C90" w:rsidRDefault="00E84C90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84C90" w:rsidRDefault="00E84C90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E84C90" w:rsidRDefault="00E84C90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84C90" w:rsidRDefault="00E84C90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84C90" w:rsidRDefault="005B7AD5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Хамадиева Э.А.</w:t>
            </w:r>
          </w:p>
        </w:tc>
      </w:tr>
      <w:tr w:rsidR="00E84C90" w:rsidTr="005B7AD5">
        <w:trPr>
          <w:trHeight w:val="225"/>
        </w:trPr>
        <w:tc>
          <w:tcPr>
            <w:tcW w:w="426" w:type="dxa"/>
            <w:vMerge/>
          </w:tcPr>
          <w:p w:rsidR="00E84C90" w:rsidRDefault="00E84C90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84C90" w:rsidRDefault="00E84C90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E84C90" w:rsidRDefault="00E84C90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C90" w:rsidRDefault="00E84C90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логопеды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84C90" w:rsidRDefault="00E84C90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Маркина Ю.Д.</w:t>
            </w:r>
          </w:p>
        </w:tc>
      </w:tr>
      <w:tr w:rsidR="00E84C90" w:rsidTr="005B7AD5">
        <w:trPr>
          <w:trHeight w:val="285"/>
        </w:trPr>
        <w:tc>
          <w:tcPr>
            <w:tcW w:w="426" w:type="dxa"/>
            <w:vMerge/>
          </w:tcPr>
          <w:p w:rsidR="00E84C90" w:rsidRDefault="00E84C90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84C90" w:rsidRDefault="00E84C90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E84C90" w:rsidRDefault="00E84C90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</w:tcPr>
          <w:p w:rsidR="00E84C90" w:rsidRDefault="00E84C90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84C90" w:rsidRPr="0046436B" w:rsidRDefault="00E84C90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И.В.</w:t>
            </w:r>
          </w:p>
        </w:tc>
      </w:tr>
      <w:tr w:rsidR="00E84C90" w:rsidTr="005B7AD5">
        <w:trPr>
          <w:trHeight w:val="255"/>
        </w:trPr>
        <w:tc>
          <w:tcPr>
            <w:tcW w:w="426" w:type="dxa"/>
            <w:vMerge/>
          </w:tcPr>
          <w:p w:rsidR="00E84C90" w:rsidRDefault="00E84C90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84C90" w:rsidRDefault="00E84C90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E84C90" w:rsidRDefault="00E84C90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C90" w:rsidRDefault="00E84C90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84C90" w:rsidRDefault="00E84C90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С.В.</w:t>
            </w:r>
          </w:p>
        </w:tc>
      </w:tr>
      <w:tr w:rsidR="00E84C90" w:rsidTr="005B7AD5">
        <w:trPr>
          <w:trHeight w:val="285"/>
        </w:trPr>
        <w:tc>
          <w:tcPr>
            <w:tcW w:w="426" w:type="dxa"/>
            <w:vMerge/>
          </w:tcPr>
          <w:p w:rsidR="00E84C90" w:rsidRDefault="00E84C90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84C90" w:rsidRDefault="00E84C90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E84C90" w:rsidRDefault="00E84C90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</w:tcPr>
          <w:p w:rsidR="00E84C90" w:rsidRDefault="00E84C90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84C90" w:rsidRDefault="00E84C90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Чигирова С.Б.</w:t>
            </w:r>
          </w:p>
        </w:tc>
      </w:tr>
      <w:tr w:rsidR="00E84C90" w:rsidTr="005B7AD5">
        <w:trPr>
          <w:trHeight w:val="240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E84C90" w:rsidRDefault="00E84C90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E84C90" w:rsidRDefault="00E84C90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84C90" w:rsidRDefault="00E84C90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4C90" w:rsidRDefault="005B7AD5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</w:t>
            </w:r>
            <w:r w:rsidR="00E84C90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84C90" w:rsidRDefault="00E84C90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Сайфуллин А.А.</w:t>
            </w:r>
          </w:p>
        </w:tc>
      </w:tr>
      <w:tr w:rsidR="0031111F" w:rsidTr="005B7AD5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31111F" w:rsidRDefault="0031111F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31111F" w:rsidRDefault="0031111F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практикум для слушателей курсов повышения квалификации педагогов ДОУ РТ.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1111F" w:rsidRDefault="0031111F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"Развитие психолого-педагогической компетенции, как условие социализации и индивидуализации детей с ООП"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11F" w:rsidRDefault="0031111F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1111F" w:rsidRDefault="0031111F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Бурганова М.И.</w:t>
            </w:r>
          </w:p>
        </w:tc>
      </w:tr>
      <w:tr w:rsidR="0031111F" w:rsidTr="005B7AD5">
        <w:trPr>
          <w:trHeight w:val="285"/>
        </w:trPr>
        <w:tc>
          <w:tcPr>
            <w:tcW w:w="426" w:type="dxa"/>
            <w:vMerge/>
          </w:tcPr>
          <w:p w:rsidR="0031111F" w:rsidRDefault="0031111F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1111F" w:rsidRDefault="0031111F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31111F" w:rsidRDefault="0031111F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11F" w:rsidRDefault="0031111F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1111F" w:rsidRDefault="0031111F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Набиуллина Т.А.</w:t>
            </w:r>
          </w:p>
        </w:tc>
      </w:tr>
      <w:tr w:rsidR="0031111F" w:rsidTr="005B7AD5">
        <w:trPr>
          <w:trHeight w:val="240"/>
        </w:trPr>
        <w:tc>
          <w:tcPr>
            <w:tcW w:w="426" w:type="dxa"/>
            <w:vMerge/>
          </w:tcPr>
          <w:p w:rsidR="0031111F" w:rsidRDefault="0031111F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1111F" w:rsidRDefault="0031111F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31111F" w:rsidRDefault="0031111F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11F" w:rsidRDefault="0031111F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логопеды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1111F" w:rsidRDefault="0031111F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Маркина Ю.Д.</w:t>
            </w:r>
          </w:p>
        </w:tc>
      </w:tr>
      <w:tr w:rsidR="0031111F" w:rsidTr="005B7AD5">
        <w:trPr>
          <w:trHeight w:val="195"/>
        </w:trPr>
        <w:tc>
          <w:tcPr>
            <w:tcW w:w="426" w:type="dxa"/>
            <w:vMerge/>
          </w:tcPr>
          <w:p w:rsidR="0031111F" w:rsidRDefault="0031111F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1111F" w:rsidRDefault="0031111F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31111F" w:rsidRDefault="0031111F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11F" w:rsidRDefault="0031111F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1111F" w:rsidRPr="0046436B" w:rsidRDefault="0031111F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И.В.</w:t>
            </w:r>
          </w:p>
        </w:tc>
      </w:tr>
      <w:tr w:rsidR="0031111F" w:rsidTr="005B7AD5">
        <w:trPr>
          <w:trHeight w:val="315"/>
        </w:trPr>
        <w:tc>
          <w:tcPr>
            <w:tcW w:w="426" w:type="dxa"/>
            <w:vMerge/>
          </w:tcPr>
          <w:p w:rsidR="0031111F" w:rsidRDefault="0031111F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1111F" w:rsidRDefault="0031111F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31111F" w:rsidRDefault="0031111F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11F" w:rsidRDefault="0031111F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1111F" w:rsidRDefault="0031111F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Сайфуллина Е.В.</w:t>
            </w:r>
          </w:p>
        </w:tc>
      </w:tr>
      <w:tr w:rsidR="0031111F" w:rsidTr="00247AB8">
        <w:trPr>
          <w:trHeight w:val="330"/>
        </w:trPr>
        <w:tc>
          <w:tcPr>
            <w:tcW w:w="426" w:type="dxa"/>
            <w:vMerge/>
          </w:tcPr>
          <w:p w:rsidR="0031111F" w:rsidRDefault="0031111F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1111F" w:rsidRDefault="0031111F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31111F" w:rsidRDefault="0031111F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111F" w:rsidRDefault="0031111F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1111F" w:rsidRDefault="0031111F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11F" w:rsidTr="005B7AD5">
        <w:trPr>
          <w:trHeight w:val="675"/>
        </w:trPr>
        <w:tc>
          <w:tcPr>
            <w:tcW w:w="426" w:type="dxa"/>
            <w:vMerge/>
          </w:tcPr>
          <w:p w:rsidR="0031111F" w:rsidRDefault="0031111F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1111F" w:rsidRDefault="0031111F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1111F" w:rsidRDefault="0031111F" w:rsidP="003E5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</w:tcPr>
          <w:p w:rsidR="0031111F" w:rsidRDefault="0031111F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1111F" w:rsidRDefault="0031111F" w:rsidP="00083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1674" w:rsidRPr="00B207E8" w:rsidRDefault="00A41674" w:rsidP="00697C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BE01E8" w:rsidRPr="0031111F" w:rsidRDefault="00BE01E8" w:rsidP="00BE01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11F">
        <w:rPr>
          <w:rFonts w:ascii="Times New Roman" w:hAnsi="Times New Roman" w:cs="Times New Roman"/>
          <w:sz w:val="24"/>
          <w:szCs w:val="24"/>
        </w:rPr>
        <w:t>Вывод: в 2019 году наблюдалась сменяемость педагогических кадров в связи с уходом педагогов в декретный отпуск</w:t>
      </w:r>
      <w:r w:rsidR="0031111F">
        <w:rPr>
          <w:rFonts w:ascii="Times New Roman" w:hAnsi="Times New Roman" w:cs="Times New Roman"/>
          <w:sz w:val="24"/>
          <w:szCs w:val="24"/>
        </w:rPr>
        <w:t>. П</w:t>
      </w:r>
      <w:r w:rsidRPr="0031111F">
        <w:rPr>
          <w:rFonts w:ascii="Times New Roman" w:hAnsi="Times New Roman" w:cs="Times New Roman"/>
          <w:sz w:val="24"/>
          <w:szCs w:val="24"/>
        </w:rPr>
        <w:t>едагоги постепенно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 Требования ФГОС ДО к кадровым условиям выполнены. В перспективе требуется продолжать формировать банк</w:t>
      </w:r>
      <w:r w:rsidR="0031111F">
        <w:rPr>
          <w:rFonts w:ascii="Times New Roman" w:hAnsi="Times New Roman" w:cs="Times New Roman"/>
          <w:sz w:val="24"/>
          <w:szCs w:val="24"/>
        </w:rPr>
        <w:t>а</w:t>
      </w:r>
      <w:r w:rsidRPr="0031111F">
        <w:rPr>
          <w:rFonts w:ascii="Times New Roman" w:hAnsi="Times New Roman" w:cs="Times New Roman"/>
          <w:sz w:val="24"/>
          <w:szCs w:val="24"/>
        </w:rPr>
        <w:t xml:space="preserve"> данных педагогов, отслеживать маршрут каждого, динамику роста путем создания индивидуального портфолио, создать в дошкольном учреждении целостную систему работы с кадрами, творческий союз единомышленников. </w:t>
      </w:r>
    </w:p>
    <w:p w:rsidR="00BE01E8" w:rsidRDefault="00BE01E8" w:rsidP="00BE01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1E8" w:rsidRPr="00BE01E8" w:rsidRDefault="00BE01E8" w:rsidP="00BE01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01E8">
        <w:rPr>
          <w:rFonts w:ascii="Times New Roman" w:hAnsi="Times New Roman" w:cs="Times New Roman"/>
          <w:b/>
          <w:sz w:val="24"/>
          <w:szCs w:val="24"/>
          <w:u w:val="single"/>
        </w:rPr>
        <w:t>9. Учебно-методическое, библиотечно-информационное обеспечение</w:t>
      </w:r>
    </w:p>
    <w:p w:rsidR="00BE01E8" w:rsidRDefault="00BE01E8" w:rsidP="00BE01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01E8" w:rsidRPr="004F5520" w:rsidRDefault="00BE01E8" w:rsidP="00BE01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20">
        <w:rPr>
          <w:rFonts w:ascii="Times New Roman" w:hAnsi="Times New Roman" w:cs="Times New Roman"/>
          <w:sz w:val="24"/>
          <w:szCs w:val="24"/>
        </w:rPr>
        <w:t xml:space="preserve"> 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ООП,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имеются необходимые учебно-методические пособия, рекомендованные для планирования воспитательно-образовательной работы в соответствии с обязательной частью ООП. </w:t>
      </w:r>
    </w:p>
    <w:p w:rsidR="0031111F" w:rsidRPr="004F5520" w:rsidRDefault="00BE01E8" w:rsidP="00BE01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20">
        <w:rPr>
          <w:rFonts w:ascii="Times New Roman" w:hAnsi="Times New Roman" w:cs="Times New Roman"/>
          <w:sz w:val="24"/>
          <w:szCs w:val="24"/>
        </w:rPr>
        <w:t>В детском саду ведется обучение детей двум государственным языкам РТ в соответствии с учебно-методическими комплектами по изучению родного и татарского языка в дошкольных группах, начиная со средней.</w:t>
      </w:r>
    </w:p>
    <w:p w:rsidR="0031111F" w:rsidRPr="004F5520" w:rsidRDefault="00BE01E8" w:rsidP="00BE01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20">
        <w:rPr>
          <w:rFonts w:ascii="Times New Roman" w:hAnsi="Times New Roman" w:cs="Times New Roman"/>
          <w:sz w:val="24"/>
          <w:szCs w:val="24"/>
        </w:rPr>
        <w:t xml:space="preserve">Функционирование информационной образовательной среды в ДОУ для организации процесса управления, методической и педагогической деятельности обеспечивается техническими и аппаратными средствами, сетевыми и коммуникационными устройствами: На всех ПК установлена операционная система «Windows 2007» и разнообразное программное обеспечение, позволяющее в электронной форме: </w:t>
      </w:r>
    </w:p>
    <w:p w:rsidR="0031111F" w:rsidRPr="004F5520" w:rsidRDefault="00BE01E8" w:rsidP="00BE01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20">
        <w:rPr>
          <w:rFonts w:ascii="Times New Roman" w:hAnsi="Times New Roman" w:cs="Times New Roman"/>
          <w:sz w:val="24"/>
          <w:szCs w:val="24"/>
        </w:rPr>
        <w:t xml:space="preserve">1) управлять образовательным процессом: оформлять документы (приказы, отчёты и т.д.), </w:t>
      </w:r>
      <w:r w:rsidRPr="004F5520">
        <w:rPr>
          <w:rFonts w:ascii="Times New Roman" w:hAnsi="Times New Roman" w:cs="Times New Roman"/>
          <w:sz w:val="24"/>
          <w:szCs w:val="24"/>
        </w:rPr>
        <w:lastRenderedPageBreak/>
        <w:t xml:space="preserve">при этом используются офисные программы (Microsoft Word, Excel, Power Point), осуществлять электронный документооборот, сопровождать переписки с внешними организациями, физическими лицами, хранить различную информацию; </w:t>
      </w:r>
    </w:p>
    <w:p w:rsidR="0031111F" w:rsidRPr="004F5520" w:rsidRDefault="00BE01E8" w:rsidP="00BE01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20">
        <w:rPr>
          <w:rFonts w:ascii="Times New Roman" w:hAnsi="Times New Roman" w:cs="Times New Roman"/>
          <w:sz w:val="24"/>
          <w:szCs w:val="24"/>
        </w:rPr>
        <w:t xml:space="preserve">2) вести учёт труда и заработной платы, формировать и передавать электронные отчеты во все контролирующие органы; </w:t>
      </w:r>
    </w:p>
    <w:p w:rsidR="0031111F" w:rsidRPr="004F5520" w:rsidRDefault="00BE01E8" w:rsidP="00BE01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20">
        <w:rPr>
          <w:rFonts w:ascii="Times New Roman" w:hAnsi="Times New Roman" w:cs="Times New Roman"/>
          <w:sz w:val="24"/>
          <w:szCs w:val="24"/>
        </w:rPr>
        <w:t xml:space="preserve">3) создавать и редактировать электронные таблицы, тексты и презентации; </w:t>
      </w:r>
    </w:p>
    <w:p w:rsidR="004F5520" w:rsidRPr="004F5520" w:rsidRDefault="00BE01E8" w:rsidP="00BE01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20">
        <w:rPr>
          <w:rFonts w:ascii="Times New Roman" w:hAnsi="Times New Roman" w:cs="Times New Roman"/>
          <w:sz w:val="24"/>
          <w:szCs w:val="24"/>
        </w:rPr>
        <w:t xml:space="preserve">4) использовать интерактивные дидактические материалы, образовательные ресурсы; </w:t>
      </w:r>
    </w:p>
    <w:p w:rsidR="004F5520" w:rsidRPr="004F5520" w:rsidRDefault="00BE01E8" w:rsidP="00BE01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20">
        <w:rPr>
          <w:rFonts w:ascii="Times New Roman" w:hAnsi="Times New Roman" w:cs="Times New Roman"/>
          <w:sz w:val="24"/>
          <w:szCs w:val="24"/>
        </w:rPr>
        <w:t>5) осуществлять взаимодействие между участниками образовательного процесса, у ДОУ имеется электронный адрес и официальный сайт. Информационное обеспечение образовательного процесса требует наличие</w:t>
      </w:r>
      <w:r w:rsidR="004F5520" w:rsidRPr="004F5520">
        <w:rPr>
          <w:rFonts w:ascii="Times New Roman" w:hAnsi="Times New Roman" w:cs="Times New Roman"/>
          <w:sz w:val="24"/>
          <w:szCs w:val="24"/>
        </w:rPr>
        <w:t xml:space="preserve"> квалифицированных кадров: из 27</w:t>
      </w:r>
      <w:r w:rsidRPr="004F5520">
        <w:rPr>
          <w:rFonts w:ascii="Times New Roman" w:hAnsi="Times New Roman" w:cs="Times New Roman"/>
          <w:sz w:val="24"/>
          <w:szCs w:val="24"/>
        </w:rPr>
        <w:t xml:space="preserve"> педагогических и 2 руководящих работников ДОУ информационно – коммуника</w:t>
      </w:r>
      <w:r w:rsidR="004F5520" w:rsidRPr="004F5520">
        <w:rPr>
          <w:rFonts w:ascii="Times New Roman" w:hAnsi="Times New Roman" w:cs="Times New Roman"/>
          <w:sz w:val="24"/>
          <w:szCs w:val="24"/>
        </w:rPr>
        <w:t>ционными технологиями владеют 27</w:t>
      </w:r>
      <w:r w:rsidRPr="004F5520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A41674" w:rsidRPr="004F5520" w:rsidRDefault="00BE01E8" w:rsidP="00BE01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20">
        <w:rPr>
          <w:rFonts w:ascii="Times New Roman" w:hAnsi="Times New Roman" w:cs="Times New Roman"/>
          <w:sz w:val="24"/>
          <w:szCs w:val="24"/>
        </w:rPr>
        <w:t>Вывод: учебно-методическое и информационное обеспечение в ДОУ в недостаточной степени соответствует требованиям реализуемой образовательной программы, требуется дальнейшее приобретение наглядно-дидактических пособий для детей; дополнительное оборудование для подключения локальной сети, замена компьютеров, вышедших из строя.</w:t>
      </w:r>
    </w:p>
    <w:p w:rsidR="00BE01E8" w:rsidRPr="004F5520" w:rsidRDefault="00BE01E8" w:rsidP="00BE01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01E8" w:rsidRDefault="00BE01E8" w:rsidP="00BE01E8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1E8">
        <w:rPr>
          <w:rFonts w:ascii="Times New Roman" w:hAnsi="Times New Roman" w:cs="Times New Roman"/>
          <w:b/>
          <w:sz w:val="24"/>
          <w:szCs w:val="24"/>
        </w:rPr>
        <w:t>10 Анализ развивающей предметно-пространственной  среды, материально – технической базы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E01E8" w:rsidRPr="00BE01E8" w:rsidRDefault="00BE01E8" w:rsidP="00BE01E8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1E8" w:rsidRPr="00BE01E8" w:rsidRDefault="00BE01E8" w:rsidP="00BE01E8">
      <w:pPr>
        <w:pStyle w:val="ad"/>
        <w:rPr>
          <w:rFonts w:ascii="Times New Roman" w:hAnsi="Times New Roman" w:cs="Times New Roman"/>
          <w:sz w:val="24"/>
          <w:szCs w:val="24"/>
        </w:rPr>
      </w:pPr>
      <w:r w:rsidRPr="00BE01E8">
        <w:rPr>
          <w:rFonts w:ascii="Times New Roman" w:hAnsi="Times New Roman" w:cs="Times New Roman"/>
          <w:sz w:val="24"/>
          <w:szCs w:val="24"/>
        </w:rPr>
        <w:t xml:space="preserve">Развивающая среда в ДОУ  обеспечивает комфорт и эмоциональное благополучие детей. Интерьер помещений способствует нормальному психофизическому развитию воспитанников, выдержан в едином стиле. </w:t>
      </w:r>
    </w:p>
    <w:p w:rsidR="00BE01E8" w:rsidRPr="00BE01E8" w:rsidRDefault="00BE01E8" w:rsidP="00BE01E8">
      <w:pPr>
        <w:pStyle w:val="ad"/>
        <w:rPr>
          <w:rFonts w:ascii="Times New Roman" w:hAnsi="Times New Roman" w:cs="Times New Roman"/>
          <w:sz w:val="24"/>
          <w:szCs w:val="24"/>
        </w:rPr>
      </w:pPr>
      <w:r w:rsidRPr="00BE01E8">
        <w:rPr>
          <w:rFonts w:ascii="Times New Roman" w:hAnsi="Times New Roman" w:cs="Times New Roman"/>
          <w:sz w:val="24"/>
          <w:szCs w:val="24"/>
        </w:rPr>
        <w:t>Предметная развивающая среда в группе обеспечивает реализацию основной образовательной программы ДОУ, включает совокупность образовательных областей, обеспечивающих разностороннее развитие детей с учётом их возрастных и индивидуальных особенностей по основным направлениям развития, а также совместную партнерскую деятельность взрослого и детей и свободную самостоятельную деятельность самих детей.</w:t>
      </w:r>
    </w:p>
    <w:p w:rsidR="00BE01E8" w:rsidRPr="00BE01E8" w:rsidRDefault="00BE01E8" w:rsidP="00BE01E8">
      <w:pPr>
        <w:pStyle w:val="ad"/>
        <w:rPr>
          <w:rFonts w:ascii="Times New Roman" w:hAnsi="Times New Roman" w:cs="Times New Roman"/>
          <w:sz w:val="24"/>
          <w:szCs w:val="24"/>
        </w:rPr>
      </w:pPr>
      <w:r w:rsidRPr="00BE01E8">
        <w:rPr>
          <w:rFonts w:ascii="Times New Roman" w:hAnsi="Times New Roman" w:cs="Times New Roman"/>
          <w:sz w:val="24"/>
          <w:szCs w:val="24"/>
        </w:rPr>
        <w:t>В группах располагаются различные центры, функциональное размещение игрушек, атрибутов к играм, мебели в групповом пространстве комнаты позволяет детям самостоятельно организовывать игры по интересам и заниматься различными видами деятельности, не мешая друг другу. В группах имеются яркие и эстетичные пособия. Все эти пособия способствуют интеллектуальному развитию детей и находятся в доступном для детей месте.</w:t>
      </w:r>
    </w:p>
    <w:p w:rsidR="00BE01E8" w:rsidRPr="00BE01E8" w:rsidRDefault="00BE01E8" w:rsidP="00BE01E8">
      <w:pPr>
        <w:pStyle w:val="ad"/>
        <w:rPr>
          <w:rFonts w:ascii="Times New Roman" w:hAnsi="Times New Roman" w:cs="Times New Roman"/>
          <w:sz w:val="24"/>
          <w:szCs w:val="24"/>
        </w:rPr>
      </w:pPr>
      <w:r w:rsidRPr="00BE01E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    </w:t>
      </w:r>
      <w:r w:rsidRPr="00BE01E8">
        <w:rPr>
          <w:rFonts w:ascii="Times New Roman" w:hAnsi="Times New Roman" w:cs="Times New Roman"/>
          <w:sz w:val="24"/>
          <w:szCs w:val="24"/>
        </w:rPr>
        <w:t>Внутреннее пространство ДОУ, помимо групповых комнат, включает специальные помещения и оборудования, позволяющее осуществлять разносторонне развитие детей. В детском саду функционируют кабинеты: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5"/>
        <w:gridCol w:w="6516"/>
      </w:tblGrid>
      <w:tr w:rsidR="00BE01E8" w:rsidRPr="00BE01E8" w:rsidTr="00E1401B">
        <w:tc>
          <w:tcPr>
            <w:tcW w:w="3168" w:type="dxa"/>
            <w:shd w:val="clear" w:color="auto" w:fill="auto"/>
          </w:tcPr>
          <w:p w:rsidR="00BE01E8" w:rsidRPr="00BE01E8" w:rsidRDefault="00BE01E8" w:rsidP="00BE01E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E01E8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6969" w:type="dxa"/>
            <w:shd w:val="clear" w:color="auto" w:fill="auto"/>
          </w:tcPr>
          <w:p w:rsidR="00BE01E8" w:rsidRPr="00BE01E8" w:rsidRDefault="00BE01E8" w:rsidP="00BE01E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E01E8">
              <w:rPr>
                <w:rFonts w:ascii="Times New Roman" w:hAnsi="Times New Roman" w:cs="Times New Roman"/>
                <w:sz w:val="24"/>
                <w:szCs w:val="24"/>
              </w:rPr>
              <w:t>Функция</w:t>
            </w:r>
          </w:p>
        </w:tc>
      </w:tr>
      <w:tr w:rsidR="00BE01E8" w:rsidRPr="00BE01E8" w:rsidTr="00E1401B">
        <w:tc>
          <w:tcPr>
            <w:tcW w:w="3168" w:type="dxa"/>
            <w:shd w:val="clear" w:color="auto" w:fill="auto"/>
          </w:tcPr>
          <w:p w:rsidR="00BE01E8" w:rsidRPr="00BE01E8" w:rsidRDefault="00BE01E8" w:rsidP="00BE01E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E01E8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6969" w:type="dxa"/>
            <w:shd w:val="clear" w:color="auto" w:fill="auto"/>
          </w:tcPr>
          <w:p w:rsidR="00BE01E8" w:rsidRPr="00BE01E8" w:rsidRDefault="00BE01E8" w:rsidP="00BE01E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E01E8">
              <w:rPr>
                <w:rFonts w:ascii="Times New Roman" w:hAnsi="Times New Roman" w:cs="Times New Roman"/>
                <w:sz w:val="24"/>
                <w:szCs w:val="24"/>
              </w:rPr>
              <w:t>Проведение НОД по музыкальному развитию, совместной деятельности детей и взрослых по организации праздников, развлечений, утренней гимнастики, индивидуальной работы с детьми, консультаций для воспитателей и родителей</w:t>
            </w:r>
          </w:p>
        </w:tc>
      </w:tr>
      <w:tr w:rsidR="00BE01E8" w:rsidRPr="00BE01E8" w:rsidTr="00E1401B">
        <w:tc>
          <w:tcPr>
            <w:tcW w:w="3168" w:type="dxa"/>
            <w:shd w:val="clear" w:color="auto" w:fill="auto"/>
          </w:tcPr>
          <w:p w:rsidR="00BE01E8" w:rsidRPr="00BE01E8" w:rsidRDefault="00BE01E8" w:rsidP="00BE01E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E01E8"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  <w:tc>
          <w:tcPr>
            <w:tcW w:w="6969" w:type="dxa"/>
            <w:shd w:val="clear" w:color="auto" w:fill="auto"/>
          </w:tcPr>
          <w:p w:rsidR="00BE01E8" w:rsidRPr="00BE01E8" w:rsidRDefault="00BE01E8" w:rsidP="00BE01E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E01E8">
              <w:rPr>
                <w:rFonts w:ascii="Times New Roman" w:hAnsi="Times New Roman" w:cs="Times New Roman"/>
                <w:sz w:val="24"/>
                <w:szCs w:val="24"/>
              </w:rPr>
              <w:t>Проведения НОД по физическому развитию, утренней гимнастики, совместной деятельности детей и взрослых по организации спортивных досугов, развлечений, праздников.</w:t>
            </w:r>
          </w:p>
        </w:tc>
      </w:tr>
      <w:tr w:rsidR="00BE01E8" w:rsidRPr="00BE01E8" w:rsidTr="00E1401B">
        <w:tc>
          <w:tcPr>
            <w:tcW w:w="3168" w:type="dxa"/>
            <w:shd w:val="clear" w:color="auto" w:fill="auto"/>
          </w:tcPr>
          <w:p w:rsidR="00BE01E8" w:rsidRPr="00BE01E8" w:rsidRDefault="00BE01E8" w:rsidP="00BE01E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E01E8">
              <w:rPr>
                <w:rFonts w:ascii="Times New Roman" w:hAnsi="Times New Roman" w:cs="Times New Roman"/>
                <w:sz w:val="24"/>
                <w:szCs w:val="24"/>
              </w:rPr>
              <w:t>Кабинет педагога- психолога</w:t>
            </w:r>
          </w:p>
        </w:tc>
        <w:tc>
          <w:tcPr>
            <w:tcW w:w="6969" w:type="dxa"/>
            <w:shd w:val="clear" w:color="auto" w:fill="auto"/>
          </w:tcPr>
          <w:p w:rsidR="00BE01E8" w:rsidRPr="00BE01E8" w:rsidRDefault="00BE01E8" w:rsidP="00BE01E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E01E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психологического сопровождения образовательного процесса. Снятие мышечного напряжения, создание положительного эмоционального фона, раскрытие творческих способностей, активизация интеллектуальной деятельности, выравнивание различных функций </w:t>
            </w:r>
            <w:r w:rsidRPr="00BE01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центральной нервной системы, снятие утомления от насыщенного информационного потока, гармонизация отношений со сверстниками и взрослыми.</w:t>
            </w:r>
          </w:p>
        </w:tc>
      </w:tr>
      <w:tr w:rsidR="00BE01E8" w:rsidRPr="00BE01E8" w:rsidTr="00E1401B">
        <w:tc>
          <w:tcPr>
            <w:tcW w:w="3168" w:type="dxa"/>
            <w:shd w:val="clear" w:color="auto" w:fill="auto"/>
          </w:tcPr>
          <w:p w:rsidR="00BE01E8" w:rsidRPr="00BE01E8" w:rsidRDefault="00BE01E8" w:rsidP="00BE01E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E01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изобразительной деятельности</w:t>
            </w:r>
          </w:p>
        </w:tc>
        <w:tc>
          <w:tcPr>
            <w:tcW w:w="6969" w:type="dxa"/>
            <w:shd w:val="clear" w:color="auto" w:fill="auto"/>
          </w:tcPr>
          <w:p w:rsidR="00BE01E8" w:rsidRPr="00BE01E8" w:rsidRDefault="00BE01E8" w:rsidP="00BE01E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E01E8">
              <w:rPr>
                <w:rFonts w:ascii="Times New Roman" w:hAnsi="Times New Roman" w:cs="Times New Roman"/>
                <w:sz w:val="24"/>
                <w:szCs w:val="24"/>
              </w:rPr>
              <w:t>Проведение ДПУ детей по художественно-эстетическому развитию.</w:t>
            </w:r>
          </w:p>
        </w:tc>
      </w:tr>
      <w:tr w:rsidR="00BE01E8" w:rsidRPr="00BE01E8" w:rsidTr="00E1401B">
        <w:tc>
          <w:tcPr>
            <w:tcW w:w="3168" w:type="dxa"/>
            <w:shd w:val="clear" w:color="auto" w:fill="auto"/>
          </w:tcPr>
          <w:p w:rsidR="00BE01E8" w:rsidRPr="00BE01E8" w:rsidRDefault="00BE01E8" w:rsidP="00BE01E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E01E8">
              <w:rPr>
                <w:rFonts w:ascii="Times New Roman" w:hAnsi="Times New Roman" w:cs="Times New Roman"/>
                <w:sz w:val="24"/>
                <w:szCs w:val="24"/>
              </w:rPr>
              <w:t>Логопедические кабинеты</w:t>
            </w:r>
          </w:p>
        </w:tc>
        <w:tc>
          <w:tcPr>
            <w:tcW w:w="6969" w:type="dxa"/>
            <w:shd w:val="clear" w:color="auto" w:fill="auto"/>
          </w:tcPr>
          <w:p w:rsidR="00BE01E8" w:rsidRPr="00BE01E8" w:rsidRDefault="00BE01E8" w:rsidP="00BE01E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E01E8">
              <w:rPr>
                <w:rFonts w:ascii="Times New Roman" w:hAnsi="Times New Roman" w:cs="Times New Roman"/>
                <w:sz w:val="24"/>
                <w:szCs w:val="24"/>
              </w:rPr>
              <w:t>Оказание коррекционной помощи детям, проведение НОД и совместной деятельности детей и взрослых по развитию речи.</w:t>
            </w:r>
          </w:p>
        </w:tc>
      </w:tr>
      <w:tr w:rsidR="00BE01E8" w:rsidRPr="00BE01E8" w:rsidTr="00E1401B">
        <w:tc>
          <w:tcPr>
            <w:tcW w:w="3168" w:type="dxa"/>
            <w:shd w:val="clear" w:color="auto" w:fill="auto"/>
          </w:tcPr>
          <w:p w:rsidR="00BE01E8" w:rsidRPr="00BE01E8" w:rsidRDefault="00BE01E8" w:rsidP="00BE01E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E01E8"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6969" w:type="dxa"/>
            <w:shd w:val="clear" w:color="auto" w:fill="auto"/>
          </w:tcPr>
          <w:p w:rsidR="00BE01E8" w:rsidRPr="00BE01E8" w:rsidRDefault="00BE01E8" w:rsidP="00BE01E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E01E8">
              <w:rPr>
                <w:rFonts w:ascii="Times New Roman" w:hAnsi="Times New Roman" w:cs="Times New Roman"/>
                <w:sz w:val="24"/>
                <w:szCs w:val="24"/>
              </w:rPr>
              <w:t>Консультативная работа с педагогами, методическое обеспечение учебно-воспитательного процесса</w:t>
            </w:r>
          </w:p>
        </w:tc>
      </w:tr>
      <w:tr w:rsidR="00BE01E8" w:rsidRPr="00BE01E8" w:rsidTr="00E1401B">
        <w:tc>
          <w:tcPr>
            <w:tcW w:w="3168" w:type="dxa"/>
            <w:shd w:val="clear" w:color="auto" w:fill="auto"/>
          </w:tcPr>
          <w:p w:rsidR="00BE01E8" w:rsidRPr="00BE01E8" w:rsidRDefault="00BE01E8" w:rsidP="00BE01E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E01E8">
              <w:rPr>
                <w:rFonts w:ascii="Times New Roman" w:hAnsi="Times New Roman" w:cs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6969" w:type="dxa"/>
            <w:shd w:val="clear" w:color="auto" w:fill="auto"/>
          </w:tcPr>
          <w:p w:rsidR="00BE01E8" w:rsidRPr="00BE01E8" w:rsidRDefault="00BE01E8" w:rsidP="00BE01E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E01E8">
              <w:rPr>
                <w:rFonts w:ascii="Times New Roman" w:hAnsi="Times New Roman" w:cs="Times New Roman"/>
                <w:sz w:val="24"/>
                <w:szCs w:val="24"/>
              </w:rPr>
              <w:t>Обеспечение медицинского сопровождения образовательного процесса</w:t>
            </w:r>
          </w:p>
        </w:tc>
      </w:tr>
    </w:tbl>
    <w:p w:rsidR="00BE01E8" w:rsidRPr="00BE01E8" w:rsidRDefault="00BE01E8" w:rsidP="00BE01E8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A41674" w:rsidRPr="008F3234" w:rsidRDefault="00BE01E8" w:rsidP="008F3234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BE01E8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1E8">
        <w:rPr>
          <w:rFonts w:ascii="Times New Roman" w:hAnsi="Times New Roman" w:cs="Times New Roman"/>
          <w:sz w:val="24"/>
          <w:szCs w:val="24"/>
        </w:rPr>
        <w:t xml:space="preserve">В группах  создана предметно-пространственная среда в соответствии с ФГОС ДО. </w:t>
      </w:r>
      <w:r w:rsidRPr="00BE01E8">
        <w:rPr>
          <w:rFonts w:ascii="Times New Roman" w:eastAsia="Times New Roman" w:hAnsi="Times New Roman" w:cs="Times New Roman"/>
          <w:sz w:val="24"/>
          <w:szCs w:val="24"/>
        </w:rPr>
        <w:t>Разработана и внедрена система мер обеспечения безопасности жизни и деятельности ребенка в здании и на территории ДОУ: автоматическая  пожарная сигнализация, объектовая станция системы пожарного мониторинга,  средствами  тревожной сигнализации.</w:t>
      </w:r>
    </w:p>
    <w:p w:rsidR="00FB43DA" w:rsidRPr="008F3234" w:rsidRDefault="00FB43DA" w:rsidP="00FB43DA">
      <w:pPr>
        <w:pStyle w:val="ad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11. Показатели деятельности образовательной организации подлежащие самообследованию</w:t>
      </w:r>
    </w:p>
    <w:p w:rsidR="00697C03" w:rsidRPr="008F3234" w:rsidRDefault="00697C03" w:rsidP="008F3234">
      <w:pPr>
        <w:pStyle w:val="ad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3234">
        <w:rPr>
          <w:rFonts w:ascii="Times New Roman" w:eastAsia="Times New Roman" w:hAnsi="Times New Roman" w:cs="Times New Roman"/>
          <w:sz w:val="24"/>
          <w:szCs w:val="24"/>
        </w:rPr>
        <w:t>МБДОУ «Детский сад №110 комбинированного вида»</w:t>
      </w:r>
    </w:p>
    <w:p w:rsidR="00697C03" w:rsidRPr="008F3234" w:rsidRDefault="00697C03" w:rsidP="008F3234">
      <w:pPr>
        <w:pStyle w:val="ad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3234">
        <w:rPr>
          <w:rFonts w:ascii="Times New Roman" w:eastAsia="Times New Roman" w:hAnsi="Times New Roman" w:cs="Times New Roman"/>
          <w:sz w:val="24"/>
          <w:szCs w:val="24"/>
        </w:rPr>
        <w:t>за 2018 - 2019 гг.</w:t>
      </w:r>
    </w:p>
    <w:tbl>
      <w:tblPr>
        <w:tblW w:w="10490" w:type="dxa"/>
        <w:tblInd w:w="-74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135"/>
        <w:gridCol w:w="5953"/>
        <w:gridCol w:w="1985"/>
        <w:gridCol w:w="1417"/>
      </w:tblGrid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0" w:name="Par43"/>
            <w:bookmarkEnd w:id="0"/>
            <w:r w:rsidRPr="00CF58D2">
              <w:rPr>
                <w:rFonts w:ascii="Times New Roman" w:eastAsia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FB43DA" w:rsidRDefault="00FB43DA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315</w:t>
            </w: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FB43DA" w:rsidRDefault="00FB43DA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315</w:t>
            </w: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FB43DA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43DA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FB43DA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43DA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FB43DA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43DA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FB43DA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43DA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FB43DA" w:rsidRDefault="00FB43DA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315</w:t>
            </w: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FB43DA" w:rsidRDefault="00FB43DA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315 </w:t>
            </w:r>
            <w:r w:rsidR="00697C03" w:rsidRPr="00FB43DA">
              <w:rPr>
                <w:rFonts w:ascii="Times New Roman" w:eastAsia="Times New Roman" w:hAnsi="Times New Roman"/>
                <w:sz w:val="24"/>
                <w:szCs w:val="24"/>
              </w:rPr>
              <w:t>(100%)</w:t>
            </w: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FB43DA" w:rsidRDefault="00FB43DA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315</w:t>
            </w:r>
            <w:r w:rsidR="00697C03" w:rsidRPr="00FB43DA">
              <w:rPr>
                <w:rFonts w:ascii="Times New Roman" w:eastAsia="Times New Roman" w:hAnsi="Times New Roman"/>
                <w:sz w:val="24"/>
                <w:szCs w:val="24"/>
              </w:rPr>
              <w:t xml:space="preserve"> (100%)</w:t>
            </w: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1.4.2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FB43DA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43DA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1.4.3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FB43DA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43DA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FB43DA" w:rsidRDefault="00FB43DA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(1</w:t>
            </w:r>
            <w:r w:rsidR="00697C03" w:rsidRPr="00FB43DA">
              <w:rPr>
                <w:rFonts w:ascii="Times New Roman" w:eastAsia="Times New Roman" w:hAnsi="Times New Roman"/>
                <w:sz w:val="24"/>
                <w:szCs w:val="24"/>
              </w:rPr>
              <w:t>%)</w:t>
            </w: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1.5.1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FB43DA" w:rsidRDefault="00FB43DA" w:rsidP="00FB43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 (1</w:t>
            </w:r>
            <w:r w:rsidR="00697C03" w:rsidRPr="00FB43DA">
              <w:rPr>
                <w:rFonts w:ascii="Times New Roman" w:eastAsia="Times New Roman" w:hAnsi="Times New Roman"/>
                <w:sz w:val="24"/>
                <w:szCs w:val="24"/>
              </w:rPr>
              <w:t>%)</w:t>
            </w: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1.5.2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FB43DA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43DA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1.5.3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FB43DA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43DA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FB43DA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43DA">
              <w:rPr>
                <w:rFonts w:ascii="Times New Roman" w:eastAsia="Times New Roman" w:hAnsi="Times New Roman"/>
                <w:sz w:val="24"/>
                <w:szCs w:val="24"/>
              </w:rPr>
              <w:t>5,1</w:t>
            </w: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FB43DA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43DA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1.7.1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FB43DA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43DA">
              <w:rPr>
                <w:rFonts w:ascii="Times New Roman" w:eastAsia="Times New Roman" w:hAnsi="Times New Roman"/>
                <w:sz w:val="24"/>
                <w:szCs w:val="24"/>
              </w:rPr>
              <w:t>23 (85%)</w:t>
            </w: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1.7.2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FB43DA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43DA">
              <w:rPr>
                <w:rFonts w:ascii="Times New Roman" w:eastAsia="Times New Roman" w:hAnsi="Times New Roman"/>
                <w:sz w:val="24"/>
                <w:szCs w:val="24"/>
              </w:rPr>
              <w:t>23 (85%)</w:t>
            </w: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1.7.3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FB43DA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43DA">
              <w:rPr>
                <w:rFonts w:ascii="Times New Roman" w:eastAsia="Times New Roman" w:hAnsi="Times New Roman"/>
                <w:sz w:val="24"/>
                <w:szCs w:val="24"/>
              </w:rPr>
              <w:t>4 (14%)</w:t>
            </w: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1.7.4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FB43DA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43DA">
              <w:rPr>
                <w:rFonts w:ascii="Times New Roman" w:eastAsia="Times New Roman" w:hAnsi="Times New Roman"/>
                <w:sz w:val="24"/>
                <w:szCs w:val="24"/>
              </w:rPr>
              <w:t>4 (14%)</w:t>
            </w: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FB43DA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43DA">
              <w:rPr>
                <w:rFonts w:ascii="Times New Roman" w:eastAsia="Times New Roman" w:hAnsi="Times New Roman"/>
                <w:sz w:val="24"/>
                <w:szCs w:val="24"/>
              </w:rPr>
              <w:t>13 (48%)</w:t>
            </w: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1.8.1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FB43DA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43DA">
              <w:rPr>
                <w:rFonts w:ascii="Times New Roman" w:eastAsia="Times New Roman" w:hAnsi="Times New Roman"/>
                <w:sz w:val="24"/>
                <w:szCs w:val="24"/>
              </w:rPr>
              <w:t>4 (15%)</w:t>
            </w: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1.8.2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FB43DA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43DA">
              <w:rPr>
                <w:rFonts w:ascii="Times New Roman" w:eastAsia="Times New Roman" w:hAnsi="Times New Roman"/>
                <w:sz w:val="24"/>
                <w:szCs w:val="24"/>
              </w:rPr>
              <w:t>9 (34%)</w:t>
            </w: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FB43DA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FB43DA" w:rsidRDefault="00FB43DA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43DA">
              <w:rPr>
                <w:rFonts w:ascii="Times New Roman" w:eastAsia="Times New Roman" w:hAnsi="Times New Roman"/>
                <w:sz w:val="24"/>
                <w:szCs w:val="24"/>
              </w:rPr>
              <w:t xml:space="preserve">12 (45 </w:t>
            </w:r>
            <w:r w:rsidR="00697C03" w:rsidRPr="00FB43DA">
              <w:rPr>
                <w:rFonts w:ascii="Times New Roman" w:eastAsia="Times New Roman" w:hAnsi="Times New Roman"/>
                <w:sz w:val="24"/>
                <w:szCs w:val="24"/>
              </w:rPr>
              <w:t>%)</w:t>
            </w: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FB43DA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43DA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</w:t>
            </w: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педагогических работников в возрасте до 30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FB43DA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43DA">
              <w:rPr>
                <w:rFonts w:ascii="Times New Roman" w:eastAsia="Times New Roman" w:hAnsi="Times New Roman"/>
                <w:sz w:val="24"/>
                <w:szCs w:val="24"/>
              </w:rPr>
              <w:t>8 (29%)</w:t>
            </w: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FB43DA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43DA">
              <w:rPr>
                <w:rFonts w:ascii="Times New Roman" w:eastAsia="Times New Roman" w:hAnsi="Times New Roman"/>
                <w:sz w:val="24"/>
                <w:szCs w:val="24"/>
              </w:rPr>
              <w:t>1 (3%)</w:t>
            </w: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FB43DA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43DA">
              <w:rPr>
                <w:rFonts w:ascii="Times New Roman" w:eastAsia="Times New Roman" w:hAnsi="Times New Roman"/>
                <w:sz w:val="24"/>
                <w:szCs w:val="24"/>
              </w:rPr>
              <w:t>27 (100%)</w:t>
            </w: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FB43DA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43DA">
              <w:rPr>
                <w:rFonts w:ascii="Times New Roman" w:eastAsia="Times New Roman" w:hAnsi="Times New Roman"/>
                <w:sz w:val="24"/>
                <w:szCs w:val="24"/>
              </w:rPr>
              <w:t>27 (100%)</w:t>
            </w: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человек/человек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FB43DA" w:rsidRDefault="00DE2F39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27/315</w:t>
            </w: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1.15.1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1.15.2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1.15.3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1.15.4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1.15.5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нет</w:t>
            </w: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1.15.6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1" w:name="Par163"/>
            <w:bookmarkEnd w:id="1"/>
            <w:r w:rsidRPr="00CF58D2">
              <w:rPr>
                <w:rFonts w:ascii="Times New Roman" w:eastAsia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4C4660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C466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9,8</w:t>
            </w: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A055E0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055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247</w:t>
            </w: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</w:tr>
      <w:tr w:rsidR="00697C03" w:rsidRPr="00CF58D2" w:rsidTr="00F75F3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03" w:rsidRPr="00CF58D2" w:rsidRDefault="00697C03" w:rsidP="00F7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58D2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</w:tr>
    </w:tbl>
    <w:p w:rsidR="00DE6DC1" w:rsidRDefault="00DE6DC1" w:rsidP="00197FBA"/>
    <w:sectPr w:rsidR="00DE6DC1" w:rsidSect="00CD1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CB3" w:rsidRDefault="00AF4CB3" w:rsidP="007A51DF">
      <w:pPr>
        <w:spacing w:after="0" w:line="240" w:lineRule="auto"/>
      </w:pPr>
      <w:r>
        <w:separator/>
      </w:r>
    </w:p>
  </w:endnote>
  <w:endnote w:type="continuationSeparator" w:id="1">
    <w:p w:rsidR="00AF4CB3" w:rsidRDefault="00AF4CB3" w:rsidP="007A5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CB3" w:rsidRDefault="00AF4CB3" w:rsidP="007A51DF">
      <w:pPr>
        <w:spacing w:after="0" w:line="240" w:lineRule="auto"/>
      </w:pPr>
      <w:r>
        <w:separator/>
      </w:r>
    </w:p>
  </w:footnote>
  <w:footnote w:type="continuationSeparator" w:id="1">
    <w:p w:rsidR="00AF4CB3" w:rsidRDefault="00AF4CB3" w:rsidP="007A51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50449"/>
    <w:multiLevelType w:val="hybridMultilevel"/>
    <w:tmpl w:val="DD5A4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97C03"/>
    <w:rsid w:val="00015C6B"/>
    <w:rsid w:val="000241B0"/>
    <w:rsid w:val="00060242"/>
    <w:rsid w:val="000E2023"/>
    <w:rsid w:val="00182AF9"/>
    <w:rsid w:val="00197FBA"/>
    <w:rsid w:val="002533ED"/>
    <w:rsid w:val="002A133F"/>
    <w:rsid w:val="002D4F79"/>
    <w:rsid w:val="002F3362"/>
    <w:rsid w:val="0031111F"/>
    <w:rsid w:val="003222E5"/>
    <w:rsid w:val="00372AC3"/>
    <w:rsid w:val="003D066B"/>
    <w:rsid w:val="003E5B58"/>
    <w:rsid w:val="003F66DA"/>
    <w:rsid w:val="00450097"/>
    <w:rsid w:val="0046436B"/>
    <w:rsid w:val="004F5520"/>
    <w:rsid w:val="00517618"/>
    <w:rsid w:val="005A0F59"/>
    <w:rsid w:val="005B7AD5"/>
    <w:rsid w:val="005E1DB3"/>
    <w:rsid w:val="0064518E"/>
    <w:rsid w:val="00657573"/>
    <w:rsid w:val="00667DE5"/>
    <w:rsid w:val="00697C03"/>
    <w:rsid w:val="007100B4"/>
    <w:rsid w:val="007248EA"/>
    <w:rsid w:val="007849C6"/>
    <w:rsid w:val="007A163F"/>
    <w:rsid w:val="007A51DF"/>
    <w:rsid w:val="007C1CFA"/>
    <w:rsid w:val="00837D3F"/>
    <w:rsid w:val="00854407"/>
    <w:rsid w:val="008717D7"/>
    <w:rsid w:val="008A592F"/>
    <w:rsid w:val="008F3234"/>
    <w:rsid w:val="009C4061"/>
    <w:rsid w:val="00A41674"/>
    <w:rsid w:val="00AF4CB3"/>
    <w:rsid w:val="00B021B8"/>
    <w:rsid w:val="00B207E8"/>
    <w:rsid w:val="00B725C0"/>
    <w:rsid w:val="00BA0879"/>
    <w:rsid w:val="00BB4250"/>
    <w:rsid w:val="00BC1E45"/>
    <w:rsid w:val="00BE01E8"/>
    <w:rsid w:val="00C35FC1"/>
    <w:rsid w:val="00C8196D"/>
    <w:rsid w:val="00C967CF"/>
    <w:rsid w:val="00C97082"/>
    <w:rsid w:val="00CC714A"/>
    <w:rsid w:val="00CD1F73"/>
    <w:rsid w:val="00D16891"/>
    <w:rsid w:val="00D30F1B"/>
    <w:rsid w:val="00D33BAA"/>
    <w:rsid w:val="00D57237"/>
    <w:rsid w:val="00DE2F39"/>
    <w:rsid w:val="00DE6DC1"/>
    <w:rsid w:val="00E1401B"/>
    <w:rsid w:val="00E84C90"/>
    <w:rsid w:val="00EF4CBF"/>
    <w:rsid w:val="00F10727"/>
    <w:rsid w:val="00F24222"/>
    <w:rsid w:val="00F46E44"/>
    <w:rsid w:val="00F546E6"/>
    <w:rsid w:val="00F7029D"/>
    <w:rsid w:val="00F75F30"/>
    <w:rsid w:val="00FB4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F73"/>
  </w:style>
  <w:style w:type="paragraph" w:styleId="4">
    <w:name w:val="heading 4"/>
    <w:basedOn w:val="a"/>
    <w:next w:val="a"/>
    <w:link w:val="40"/>
    <w:qFormat/>
    <w:rsid w:val="00BE01E8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color w:val="FF00F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A163F"/>
  </w:style>
  <w:style w:type="paragraph" w:customStyle="1" w:styleId="msolistparagraph0">
    <w:name w:val="msolistparagraph0"/>
    <w:basedOn w:val="a"/>
    <w:rsid w:val="007A1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7A1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link w:val="Default0"/>
    <w:rsid w:val="00B207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Default0">
    <w:name w:val="Default Знак"/>
    <w:link w:val="Default"/>
    <w:locked/>
    <w:rsid w:val="00B207E8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Body Text Indent"/>
    <w:basedOn w:val="a"/>
    <w:link w:val="a5"/>
    <w:unhideWhenUsed/>
    <w:rsid w:val="00B207E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B207E8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5A0F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7A51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A51DF"/>
  </w:style>
  <w:style w:type="paragraph" w:styleId="a9">
    <w:name w:val="footer"/>
    <w:basedOn w:val="a"/>
    <w:link w:val="aa"/>
    <w:uiPriority w:val="99"/>
    <w:semiHidden/>
    <w:unhideWhenUsed/>
    <w:rsid w:val="007A51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A51DF"/>
  </w:style>
  <w:style w:type="paragraph" w:styleId="ab">
    <w:name w:val="Title"/>
    <w:basedOn w:val="a"/>
    <w:link w:val="ac"/>
    <w:uiPriority w:val="99"/>
    <w:qFormat/>
    <w:rsid w:val="00015C6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c">
    <w:name w:val="Название Знак"/>
    <w:basedOn w:val="a0"/>
    <w:link w:val="ab"/>
    <w:uiPriority w:val="99"/>
    <w:rsid w:val="00015C6B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d">
    <w:name w:val="No Spacing"/>
    <w:uiPriority w:val="1"/>
    <w:qFormat/>
    <w:rsid w:val="005E1DB3"/>
    <w:pPr>
      <w:spacing w:after="0" w:line="240" w:lineRule="auto"/>
    </w:pPr>
  </w:style>
  <w:style w:type="character" w:customStyle="1" w:styleId="40">
    <w:name w:val="Заголовок 4 Знак"/>
    <w:basedOn w:val="a0"/>
    <w:link w:val="4"/>
    <w:rsid w:val="00BE01E8"/>
    <w:rPr>
      <w:rFonts w:ascii="Times New Roman" w:eastAsia="Times New Roman" w:hAnsi="Times New Roman" w:cs="Times New Roman"/>
      <w:b/>
      <w:bCs/>
      <w:color w:val="FF00FF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450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500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сформированно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 стадии формирования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207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несформировано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25</c:v>
                </c:pt>
              </c:numCache>
            </c:numRef>
          </c:val>
        </c:ser>
        <c:axId val="89473024"/>
        <c:axId val="89474560"/>
      </c:barChart>
      <c:catAx>
        <c:axId val="89473024"/>
        <c:scaling>
          <c:orientation val="minMax"/>
        </c:scaling>
        <c:axPos val="b"/>
        <c:numFmt formatCode="General" sourceLinked="1"/>
        <c:tickLblPos val="nextTo"/>
        <c:crossAx val="89474560"/>
        <c:crosses val="autoZero"/>
        <c:auto val="1"/>
        <c:lblAlgn val="ctr"/>
        <c:lblOffset val="100"/>
      </c:catAx>
      <c:valAx>
        <c:axId val="89474560"/>
        <c:scaling>
          <c:orientation val="minMax"/>
        </c:scaling>
        <c:axPos val="l"/>
        <c:majorGridlines/>
        <c:numFmt formatCode="General" sourceLinked="1"/>
        <c:tickLblPos val="nextTo"/>
        <c:crossAx val="894730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5464059812366915"/>
          <c:y val="4.0488188976377945E-2"/>
          <c:w val="0.31750909726362603"/>
          <c:h val="0.86188076490438692"/>
        </c:manualLayout>
      </c:layout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1657380947486003"/>
          <c:y val="7.7166854143232225E-2"/>
          <c:w val="0.4997726198063363"/>
          <c:h val="0.5849201349831271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сформированно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 стадии формирования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215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несформировано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25</c:v>
                </c:pt>
              </c:numCache>
            </c:numRef>
          </c:val>
        </c:ser>
        <c:axId val="89508096"/>
        <c:axId val="89518080"/>
      </c:barChart>
      <c:catAx>
        <c:axId val="89508096"/>
        <c:scaling>
          <c:orientation val="minMax"/>
        </c:scaling>
        <c:axPos val="b"/>
        <c:numFmt formatCode="General" sourceLinked="1"/>
        <c:tickLblPos val="nextTo"/>
        <c:crossAx val="89518080"/>
        <c:crosses val="autoZero"/>
        <c:auto val="1"/>
        <c:lblAlgn val="ctr"/>
        <c:lblOffset val="100"/>
      </c:catAx>
      <c:valAx>
        <c:axId val="89518080"/>
        <c:scaling>
          <c:orientation val="minMax"/>
        </c:scaling>
        <c:axPos val="l"/>
        <c:majorGridlines/>
        <c:numFmt formatCode="General" sourceLinked="1"/>
        <c:tickLblPos val="nextTo"/>
        <c:crossAx val="895080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4071544581731454"/>
          <c:y val="2.3929508811398577E-3"/>
          <c:w val="0.31750909726362625"/>
          <c:h val="0.86188076490438692"/>
        </c:manualLayout>
      </c:layout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сформированно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 стадии формирования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204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несформировано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36</c:v>
                </c:pt>
              </c:numCache>
            </c:numRef>
          </c:val>
        </c:ser>
        <c:axId val="76284672"/>
        <c:axId val="76286208"/>
      </c:barChart>
      <c:catAx>
        <c:axId val="76284672"/>
        <c:scaling>
          <c:orientation val="minMax"/>
        </c:scaling>
        <c:axPos val="b"/>
        <c:numFmt formatCode="General" sourceLinked="1"/>
        <c:tickLblPos val="nextTo"/>
        <c:crossAx val="76286208"/>
        <c:crosses val="autoZero"/>
        <c:auto val="1"/>
        <c:lblAlgn val="ctr"/>
        <c:lblOffset val="100"/>
      </c:catAx>
      <c:valAx>
        <c:axId val="76286208"/>
        <c:scaling>
          <c:orientation val="minMax"/>
        </c:scaling>
        <c:axPos val="l"/>
        <c:majorGridlines/>
        <c:numFmt formatCode="General" sourceLinked="1"/>
        <c:tickLblPos val="nextTo"/>
        <c:crossAx val="762846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5464059812366948"/>
          <c:y val="4.0488188976377945E-2"/>
          <c:w val="0.31750909726362625"/>
          <c:h val="0.86188076490438692"/>
        </c:manualLayout>
      </c:layout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сформированно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 стадии формирования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149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несформировано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36</c:v>
                </c:pt>
              </c:numCache>
            </c:numRef>
          </c:val>
        </c:ser>
        <c:axId val="93277184"/>
        <c:axId val="93283072"/>
      </c:barChart>
      <c:catAx>
        <c:axId val="93277184"/>
        <c:scaling>
          <c:orientation val="minMax"/>
        </c:scaling>
        <c:axPos val="b"/>
        <c:numFmt formatCode="General" sourceLinked="1"/>
        <c:tickLblPos val="nextTo"/>
        <c:crossAx val="93283072"/>
        <c:crosses val="autoZero"/>
        <c:auto val="1"/>
        <c:lblAlgn val="ctr"/>
        <c:lblOffset val="100"/>
      </c:catAx>
      <c:valAx>
        <c:axId val="93283072"/>
        <c:scaling>
          <c:orientation val="minMax"/>
        </c:scaling>
        <c:axPos val="l"/>
        <c:majorGridlines/>
        <c:numFmt formatCode="General" sourceLinked="1"/>
        <c:tickLblPos val="nextTo"/>
        <c:crossAx val="932771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5464059812366981"/>
          <c:y val="4.0488188976377945E-2"/>
          <c:w val="0.31750909726362642"/>
          <c:h val="0.86188076490438692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71709-C927-4262-A9C0-37ABAF00A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22</Pages>
  <Words>8006</Words>
  <Characters>45638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11</cp:revision>
  <dcterms:created xsi:type="dcterms:W3CDTF">2020-04-22T13:30:00Z</dcterms:created>
  <dcterms:modified xsi:type="dcterms:W3CDTF">2020-04-27T14:08:00Z</dcterms:modified>
</cp:coreProperties>
</file>